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76" w:type="pct"/>
        <w:tblInd w:w="-34" w:type="dxa"/>
        <w:tblCellMar>
          <w:left w:w="0" w:type="dxa"/>
          <w:right w:w="0" w:type="dxa"/>
        </w:tblCellMar>
        <w:tblLook w:val="0000" w:firstRow="0" w:lastRow="0" w:firstColumn="0" w:lastColumn="0" w:noHBand="0" w:noVBand="0"/>
      </w:tblPr>
      <w:tblGrid>
        <w:gridCol w:w="3261"/>
        <w:gridCol w:w="6168"/>
      </w:tblGrid>
      <w:tr w:rsidR="00302AE0" w:rsidRPr="00302AE0" w14:paraId="45F8F05D" w14:textId="77777777" w:rsidTr="00B37F73">
        <w:tc>
          <w:tcPr>
            <w:tcW w:w="3261" w:type="dxa"/>
            <w:tcBorders>
              <w:top w:val="nil"/>
              <w:left w:val="nil"/>
              <w:bottom w:val="nil"/>
              <w:right w:val="nil"/>
            </w:tcBorders>
            <w:tcMar>
              <w:top w:w="0" w:type="dxa"/>
              <w:left w:w="108" w:type="dxa"/>
              <w:bottom w:w="0" w:type="dxa"/>
              <w:right w:w="108" w:type="dxa"/>
            </w:tcMar>
          </w:tcPr>
          <w:p w14:paraId="3882646D" w14:textId="77777777" w:rsidR="00C50AA3" w:rsidRPr="00302AE0" w:rsidRDefault="00C50AA3" w:rsidP="00180F1D">
            <w:pPr>
              <w:pStyle w:val="NormalWeb"/>
              <w:spacing w:before="0" w:beforeAutospacing="0" w:after="0" w:afterAutospacing="0"/>
              <w:jc w:val="center"/>
              <w:rPr>
                <w:sz w:val="28"/>
                <w:szCs w:val="28"/>
              </w:rPr>
            </w:pPr>
            <w:r w:rsidRPr="00302AE0">
              <w:rPr>
                <w:b/>
                <w:bCs/>
                <w:sz w:val="28"/>
                <w:szCs w:val="28"/>
              </w:rPr>
              <w:t>ỦY BAN NHÂN DÂN</w:t>
            </w:r>
          </w:p>
          <w:p w14:paraId="7D536D1B" w14:textId="77777777" w:rsidR="00C50AA3" w:rsidRPr="00302AE0" w:rsidRDefault="00C50AA3" w:rsidP="00180F1D">
            <w:pPr>
              <w:pStyle w:val="NormalWeb"/>
              <w:spacing w:before="0" w:beforeAutospacing="0" w:after="0" w:afterAutospacing="0"/>
              <w:jc w:val="center"/>
              <w:rPr>
                <w:sz w:val="28"/>
                <w:szCs w:val="28"/>
              </w:rPr>
            </w:pPr>
            <w:r w:rsidRPr="00302AE0">
              <w:rPr>
                <w:b/>
                <w:bCs/>
                <w:sz w:val="28"/>
                <w:szCs w:val="28"/>
              </w:rPr>
              <w:t>HUYỆN IA H’DRAI</w:t>
            </w:r>
          </w:p>
        </w:tc>
        <w:tc>
          <w:tcPr>
            <w:tcW w:w="6168" w:type="dxa"/>
            <w:tcBorders>
              <w:top w:val="nil"/>
              <w:left w:val="nil"/>
              <w:bottom w:val="nil"/>
              <w:right w:val="nil"/>
            </w:tcBorders>
            <w:tcMar>
              <w:top w:w="0" w:type="dxa"/>
              <w:left w:w="108" w:type="dxa"/>
              <w:bottom w:w="0" w:type="dxa"/>
              <w:right w:w="108" w:type="dxa"/>
            </w:tcMar>
            <w:vAlign w:val="center"/>
          </w:tcPr>
          <w:p w14:paraId="048D97E7" w14:textId="77777777" w:rsidR="00C50AA3" w:rsidRPr="00302AE0" w:rsidRDefault="00C50AA3" w:rsidP="00180F1D">
            <w:pPr>
              <w:pStyle w:val="NormalWeb"/>
              <w:spacing w:before="0" w:beforeAutospacing="0" w:after="0" w:afterAutospacing="0"/>
              <w:jc w:val="center"/>
              <w:rPr>
                <w:sz w:val="28"/>
                <w:szCs w:val="28"/>
              </w:rPr>
            </w:pPr>
            <w:r w:rsidRPr="00302AE0">
              <w:rPr>
                <w:b/>
                <w:bCs/>
                <w:sz w:val="28"/>
                <w:szCs w:val="28"/>
              </w:rPr>
              <w:t>CỘNG HÒA XÃ HỘI CHỦ NGHĨA VIỆT NAM</w:t>
            </w:r>
          </w:p>
          <w:p w14:paraId="47092C65" w14:textId="77777777" w:rsidR="00C50AA3" w:rsidRPr="00302AE0" w:rsidRDefault="00C50AA3" w:rsidP="00180F1D">
            <w:pPr>
              <w:pStyle w:val="NormalWeb"/>
              <w:spacing w:before="0" w:beforeAutospacing="0" w:after="0" w:afterAutospacing="0"/>
              <w:jc w:val="center"/>
              <w:rPr>
                <w:sz w:val="28"/>
                <w:szCs w:val="28"/>
              </w:rPr>
            </w:pPr>
            <w:r w:rsidRPr="00302AE0">
              <w:rPr>
                <w:b/>
                <w:bCs/>
                <w:sz w:val="28"/>
                <w:szCs w:val="28"/>
              </w:rPr>
              <w:t>Độc lập - Tự do - Hạnh phúc</w:t>
            </w:r>
          </w:p>
        </w:tc>
      </w:tr>
      <w:tr w:rsidR="00302AE0" w:rsidRPr="00302AE0" w14:paraId="06CE3029" w14:textId="77777777" w:rsidTr="00B37F73">
        <w:tc>
          <w:tcPr>
            <w:tcW w:w="3261" w:type="dxa"/>
            <w:tcBorders>
              <w:top w:val="nil"/>
              <w:left w:val="nil"/>
              <w:bottom w:val="nil"/>
              <w:right w:val="nil"/>
            </w:tcBorders>
            <w:tcMar>
              <w:top w:w="0" w:type="dxa"/>
              <w:left w:w="108" w:type="dxa"/>
              <w:bottom w:w="0" w:type="dxa"/>
              <w:right w:w="108" w:type="dxa"/>
            </w:tcMar>
          </w:tcPr>
          <w:p w14:paraId="7A29F92C" w14:textId="77777777" w:rsidR="00C50AA3" w:rsidRPr="00302AE0" w:rsidRDefault="00C50AA3" w:rsidP="00180F1D">
            <w:pPr>
              <w:pStyle w:val="NormalWeb"/>
              <w:spacing w:before="120" w:beforeAutospacing="0" w:after="0" w:afterAutospacing="0"/>
              <w:jc w:val="center"/>
              <w:rPr>
                <w:b/>
                <w:bCs/>
                <w:sz w:val="28"/>
                <w:szCs w:val="28"/>
              </w:rPr>
            </w:pPr>
            <w:r w:rsidRPr="00302AE0">
              <w:rPr>
                <w:b/>
                <w:bCs/>
                <w:noProof/>
                <w:sz w:val="28"/>
                <w:szCs w:val="28"/>
              </w:rPr>
              <mc:AlternateContent>
                <mc:Choice Requires="wps">
                  <w:drawing>
                    <wp:anchor distT="4294967295" distB="4294967295" distL="114300" distR="114300" simplePos="0" relativeHeight="251655680" behindDoc="0" locked="0" layoutInCell="1" allowOverlap="1" wp14:anchorId="0A66288D" wp14:editId="0C2E6026">
                      <wp:simplePos x="0" y="0"/>
                      <wp:positionH relativeFrom="column">
                        <wp:posOffset>495300</wp:posOffset>
                      </wp:positionH>
                      <wp:positionV relativeFrom="paragraph">
                        <wp:posOffset>10159</wp:posOffset>
                      </wp:positionV>
                      <wp:extent cx="748665" cy="0"/>
                      <wp:effectExtent l="0" t="0" r="1333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ACBF6" id="Straight Connector 1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pt,.8pt" to="97.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"/>
                  </w:pict>
                </mc:Fallback>
              </mc:AlternateContent>
            </w:r>
            <w:r w:rsidRPr="00302AE0">
              <w:rPr>
                <w:sz w:val="28"/>
                <w:szCs w:val="28"/>
              </w:rPr>
              <w:t>Số:      /2023/QĐ-UBND</w:t>
            </w:r>
          </w:p>
        </w:tc>
        <w:tc>
          <w:tcPr>
            <w:tcW w:w="6168" w:type="dxa"/>
            <w:tcBorders>
              <w:top w:val="nil"/>
              <w:left w:val="nil"/>
              <w:bottom w:val="nil"/>
              <w:right w:val="nil"/>
            </w:tcBorders>
            <w:tcMar>
              <w:top w:w="0" w:type="dxa"/>
              <w:left w:w="108" w:type="dxa"/>
              <w:bottom w:w="0" w:type="dxa"/>
              <w:right w:w="108" w:type="dxa"/>
            </w:tcMar>
            <w:vAlign w:val="center"/>
          </w:tcPr>
          <w:p w14:paraId="37490193" w14:textId="795BF224" w:rsidR="00C50AA3" w:rsidRPr="00302AE0" w:rsidRDefault="00C50AA3" w:rsidP="00180F1D">
            <w:pPr>
              <w:pStyle w:val="NormalWeb"/>
              <w:spacing w:before="120" w:beforeAutospacing="0" w:after="0" w:afterAutospacing="0"/>
              <w:jc w:val="center"/>
              <w:rPr>
                <w:b/>
                <w:bCs/>
                <w:sz w:val="28"/>
                <w:szCs w:val="28"/>
              </w:rPr>
            </w:pPr>
            <w:r w:rsidRPr="00302AE0">
              <w:rPr>
                <w:b/>
                <w:bCs/>
                <w:noProof/>
                <w:sz w:val="28"/>
                <w:szCs w:val="28"/>
              </w:rPr>
              <mc:AlternateContent>
                <mc:Choice Requires="wps">
                  <w:drawing>
                    <wp:anchor distT="4294967295" distB="4294967295" distL="114300" distR="114300" simplePos="0" relativeHeight="251656704" behindDoc="0" locked="0" layoutInCell="1" allowOverlap="1" wp14:anchorId="6A2B4ABF" wp14:editId="19DF8364">
                      <wp:simplePos x="0" y="0"/>
                      <wp:positionH relativeFrom="column">
                        <wp:posOffset>805815</wp:posOffset>
                      </wp:positionH>
                      <wp:positionV relativeFrom="paragraph">
                        <wp:posOffset>1904</wp:posOffset>
                      </wp:positionV>
                      <wp:extent cx="2132330" cy="0"/>
                      <wp:effectExtent l="0" t="0" r="2032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2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3DAAA" id="Straight Connector 1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45pt,.15pt" to="231.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"/>
                  </w:pict>
                </mc:Fallback>
              </mc:AlternateContent>
            </w:r>
            <w:r w:rsidRPr="00302AE0">
              <w:rPr>
                <w:i/>
                <w:iCs/>
                <w:sz w:val="28"/>
                <w:szCs w:val="28"/>
              </w:rPr>
              <w:t xml:space="preserve">    Ia H’Drai, ngày      tháng</w:t>
            </w:r>
            <w:r w:rsidR="009567A9" w:rsidRPr="00302AE0">
              <w:rPr>
                <w:i/>
                <w:iCs/>
                <w:sz w:val="28"/>
                <w:szCs w:val="28"/>
              </w:rPr>
              <w:t xml:space="preserve"> </w:t>
            </w:r>
            <w:r w:rsidR="009F40E5" w:rsidRPr="00302AE0">
              <w:rPr>
                <w:i/>
                <w:iCs/>
                <w:sz w:val="28"/>
                <w:szCs w:val="28"/>
              </w:rPr>
              <w:t xml:space="preserve">  </w:t>
            </w:r>
            <w:r w:rsidR="00C85ECF" w:rsidRPr="00302AE0">
              <w:rPr>
                <w:i/>
                <w:iCs/>
                <w:sz w:val="28"/>
                <w:szCs w:val="28"/>
              </w:rPr>
              <w:t xml:space="preserve">  </w:t>
            </w:r>
            <w:r w:rsidRPr="00302AE0">
              <w:rPr>
                <w:i/>
                <w:iCs/>
                <w:sz w:val="28"/>
                <w:szCs w:val="28"/>
              </w:rPr>
              <w:t xml:space="preserve">năm </w:t>
            </w:r>
            <w:r w:rsidRPr="00302AE0">
              <w:rPr>
                <w:i/>
                <w:sz w:val="28"/>
                <w:szCs w:val="28"/>
              </w:rPr>
              <w:t>2023</w:t>
            </w:r>
          </w:p>
        </w:tc>
      </w:tr>
    </w:tbl>
    <w:p w14:paraId="2F1A3A83" w14:textId="77777777" w:rsidR="00C50AA3" w:rsidRPr="00302AE0" w:rsidRDefault="00C50AA3" w:rsidP="00C50AA3">
      <w:pPr>
        <w:pStyle w:val="Heading1"/>
        <w:spacing w:before="0"/>
        <w:jc w:val="both"/>
        <w:rPr>
          <w:spacing w:val="0"/>
          <w:sz w:val="28"/>
          <w:szCs w:val="28"/>
        </w:rPr>
      </w:pPr>
    </w:p>
    <w:p w14:paraId="1C436E1D" w14:textId="77777777" w:rsidR="00C50AA3" w:rsidRPr="00302AE0" w:rsidRDefault="00C50AA3" w:rsidP="00982F01">
      <w:pPr>
        <w:spacing w:before="60" w:after="60" w:line="240" w:lineRule="auto"/>
        <w:jc w:val="center"/>
        <w:rPr>
          <w:rFonts w:ascii="Times New Roman" w:hAnsi="Times New Roman" w:cs="Times New Roman"/>
          <w:b/>
          <w:bCs/>
          <w:sz w:val="28"/>
          <w:szCs w:val="28"/>
        </w:rPr>
      </w:pPr>
      <w:r w:rsidRPr="00302AE0">
        <w:rPr>
          <w:rFonts w:ascii="Times New Roman" w:hAnsi="Times New Roman" w:cs="Times New Roman"/>
          <w:b/>
          <w:bCs/>
          <w:sz w:val="28"/>
          <w:szCs w:val="28"/>
        </w:rPr>
        <w:t xml:space="preserve">  QUYẾT ĐỊNH</w:t>
      </w:r>
    </w:p>
    <w:p w14:paraId="6FA3C2A0" w14:textId="77777777" w:rsidR="0025218A" w:rsidRDefault="00C50AA3" w:rsidP="00982F01">
      <w:pPr>
        <w:spacing w:before="60" w:after="60" w:line="240" w:lineRule="auto"/>
        <w:jc w:val="center"/>
        <w:rPr>
          <w:rFonts w:ascii="Times New Roman" w:hAnsi="Times New Roman" w:cs="Times New Roman"/>
          <w:b/>
          <w:bCs/>
          <w:sz w:val="28"/>
          <w:szCs w:val="28"/>
        </w:rPr>
      </w:pPr>
      <w:r w:rsidRPr="00302AE0">
        <w:rPr>
          <w:rFonts w:ascii="Times New Roman" w:hAnsi="Times New Roman" w:cs="Times New Roman"/>
          <w:b/>
          <w:bCs/>
          <w:sz w:val="28"/>
          <w:szCs w:val="28"/>
        </w:rPr>
        <w:t xml:space="preserve">Ban hành Quy định vị trí, chức năng, nhiệm vụ, quyền </w:t>
      </w:r>
      <w:proofErr w:type="gramStart"/>
      <w:r w:rsidRPr="00302AE0">
        <w:rPr>
          <w:rFonts w:ascii="Times New Roman" w:hAnsi="Times New Roman" w:cs="Times New Roman"/>
          <w:b/>
          <w:bCs/>
          <w:sz w:val="28"/>
          <w:szCs w:val="28"/>
        </w:rPr>
        <w:t>hạn</w:t>
      </w:r>
      <w:proofErr w:type="gramEnd"/>
      <w:r w:rsidRPr="00302AE0">
        <w:rPr>
          <w:rFonts w:ascii="Times New Roman" w:hAnsi="Times New Roman" w:cs="Times New Roman"/>
          <w:b/>
          <w:bCs/>
          <w:sz w:val="28"/>
          <w:szCs w:val="28"/>
        </w:rPr>
        <w:t xml:space="preserve"> </w:t>
      </w:r>
    </w:p>
    <w:p w14:paraId="010BF9FF" w14:textId="6DC6687F" w:rsidR="00C50AA3" w:rsidRPr="00302AE0" w:rsidRDefault="00C50AA3" w:rsidP="00982F01">
      <w:pPr>
        <w:spacing w:before="60" w:after="60" w:line="240" w:lineRule="auto"/>
        <w:jc w:val="center"/>
        <w:rPr>
          <w:rFonts w:ascii="Times New Roman" w:hAnsi="Times New Roman" w:cs="Times New Roman"/>
          <w:b/>
          <w:bCs/>
          <w:sz w:val="28"/>
          <w:szCs w:val="28"/>
        </w:rPr>
      </w:pPr>
      <w:r w:rsidRPr="00302AE0">
        <w:rPr>
          <w:rFonts w:ascii="Times New Roman" w:hAnsi="Times New Roman" w:cs="Times New Roman"/>
          <w:b/>
          <w:bCs/>
          <w:sz w:val="28"/>
          <w:szCs w:val="28"/>
        </w:rPr>
        <w:t>và</w:t>
      </w:r>
      <w:r w:rsidR="007822B7" w:rsidRPr="00302AE0">
        <w:rPr>
          <w:rFonts w:ascii="Times New Roman" w:hAnsi="Times New Roman" w:cs="Times New Roman"/>
          <w:b/>
          <w:bCs/>
          <w:sz w:val="28"/>
          <w:szCs w:val="28"/>
        </w:rPr>
        <w:t xml:space="preserve"> </w:t>
      </w:r>
      <w:r w:rsidRPr="00302AE0">
        <w:rPr>
          <w:rFonts w:ascii="Times New Roman" w:hAnsi="Times New Roman" w:cs="Times New Roman"/>
          <w:b/>
          <w:bCs/>
          <w:sz w:val="28"/>
          <w:szCs w:val="28"/>
        </w:rPr>
        <w:t xml:space="preserve">cơ cấu tổ chức của </w:t>
      </w:r>
      <w:r w:rsidR="007822B7" w:rsidRPr="00302AE0">
        <w:rPr>
          <w:rFonts w:ascii="Times New Roman" w:hAnsi="Times New Roman" w:cs="Times New Roman"/>
          <w:b/>
          <w:bCs/>
          <w:sz w:val="28"/>
          <w:szCs w:val="28"/>
        </w:rPr>
        <w:t xml:space="preserve">phòng </w:t>
      </w:r>
      <w:r w:rsidR="00E62DB1" w:rsidRPr="00302AE0">
        <w:rPr>
          <w:rFonts w:ascii="Times New Roman" w:hAnsi="Times New Roman" w:cs="Times New Roman"/>
          <w:b/>
          <w:bCs/>
          <w:sz w:val="28"/>
          <w:szCs w:val="28"/>
        </w:rPr>
        <w:t>Tài nguyên và Môi trường</w:t>
      </w:r>
      <w:r w:rsidR="007822B7" w:rsidRPr="00302AE0">
        <w:rPr>
          <w:rFonts w:ascii="Times New Roman" w:hAnsi="Times New Roman" w:cs="Times New Roman"/>
          <w:b/>
          <w:bCs/>
          <w:sz w:val="28"/>
          <w:szCs w:val="28"/>
        </w:rPr>
        <w:t xml:space="preserve"> huyện </w:t>
      </w:r>
      <w:r w:rsidRPr="00302AE0">
        <w:rPr>
          <w:rFonts w:ascii="Times New Roman" w:hAnsi="Times New Roman" w:cs="Times New Roman"/>
          <w:b/>
          <w:bCs/>
          <w:sz w:val="28"/>
          <w:szCs w:val="28"/>
        </w:rPr>
        <w:t>Ia H’Drai</w:t>
      </w:r>
    </w:p>
    <w:p w14:paraId="43825F44" w14:textId="77777777" w:rsidR="00C50AA3" w:rsidRPr="00302AE0" w:rsidRDefault="00C50AA3" w:rsidP="00982F01">
      <w:pPr>
        <w:pStyle w:val="Heading1"/>
        <w:spacing w:before="60" w:after="60"/>
        <w:rPr>
          <w:b w:val="0"/>
          <w:spacing w:val="0"/>
          <w:sz w:val="28"/>
          <w:szCs w:val="28"/>
        </w:rPr>
      </w:pPr>
      <w:r w:rsidRPr="00302AE0">
        <w:rPr>
          <w:noProof/>
          <w:spacing w:val="0"/>
          <w:sz w:val="28"/>
          <w:szCs w:val="28"/>
        </w:rPr>
        <mc:AlternateContent>
          <mc:Choice Requires="wps">
            <w:drawing>
              <wp:anchor distT="4294967295" distB="4294967295" distL="114300" distR="114300" simplePos="0" relativeHeight="251654656" behindDoc="0" locked="0" layoutInCell="1" allowOverlap="1" wp14:anchorId="2EC04C6D" wp14:editId="2240B4CF">
                <wp:simplePos x="0" y="0"/>
                <wp:positionH relativeFrom="column">
                  <wp:posOffset>2444750</wp:posOffset>
                </wp:positionH>
                <wp:positionV relativeFrom="paragraph">
                  <wp:posOffset>27939</wp:posOffset>
                </wp:positionV>
                <wp:extent cx="1019810" cy="0"/>
                <wp:effectExtent l="0" t="0" r="2794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552F1" id="Straight Connector 12"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5pt,2.2pt" to="272.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"/>
            </w:pict>
          </mc:Fallback>
        </mc:AlternateContent>
      </w:r>
    </w:p>
    <w:p w14:paraId="7B8D83F1" w14:textId="77777777" w:rsidR="00C50AA3" w:rsidRPr="00302AE0" w:rsidRDefault="00C50AA3" w:rsidP="00982F01">
      <w:pPr>
        <w:pStyle w:val="Heading3"/>
        <w:spacing w:before="60" w:after="60"/>
        <w:jc w:val="center"/>
        <w:rPr>
          <w:spacing w:val="0"/>
          <w:sz w:val="28"/>
          <w:szCs w:val="28"/>
          <w:lang w:val="nl-NL"/>
        </w:rPr>
      </w:pPr>
      <w:r w:rsidRPr="00302AE0">
        <w:rPr>
          <w:spacing w:val="0"/>
          <w:sz w:val="28"/>
          <w:szCs w:val="28"/>
          <w:lang w:val="nl-NL"/>
        </w:rPr>
        <w:t>ỦY BAN NHÂN DÂN HUYỆN IA H’DRAI</w:t>
      </w:r>
    </w:p>
    <w:p w14:paraId="7F0BB640" w14:textId="77777777" w:rsidR="00C50AA3" w:rsidRPr="00302AE0" w:rsidRDefault="00C50AA3" w:rsidP="00982F01">
      <w:pPr>
        <w:spacing w:before="60" w:after="60" w:line="240" w:lineRule="auto"/>
        <w:rPr>
          <w:rFonts w:ascii="Times New Roman" w:hAnsi="Times New Roman" w:cs="Times New Roman"/>
          <w:sz w:val="28"/>
          <w:szCs w:val="28"/>
          <w:lang w:val="nl-NL"/>
        </w:rPr>
      </w:pPr>
    </w:p>
    <w:p w14:paraId="199D6896" w14:textId="7831D739" w:rsidR="007822B7" w:rsidRPr="00302AE0" w:rsidRDefault="007822B7" w:rsidP="00982F01">
      <w:pPr>
        <w:widowControl w:val="0"/>
        <w:shd w:val="clear" w:color="auto" w:fill="FFFFFF"/>
        <w:tabs>
          <w:tab w:val="left" w:pos="2127"/>
        </w:tabs>
        <w:spacing w:before="60" w:after="60" w:line="240" w:lineRule="auto"/>
        <w:ind w:firstLine="720"/>
        <w:jc w:val="both"/>
        <w:rPr>
          <w:rFonts w:ascii="Times New Roman" w:eastAsia="Times New Roman" w:hAnsi="Times New Roman"/>
          <w:i/>
          <w:sz w:val="28"/>
          <w:szCs w:val="28"/>
          <w:lang w:val="nl-NL"/>
        </w:rPr>
      </w:pPr>
      <w:r w:rsidRPr="00302AE0">
        <w:rPr>
          <w:rFonts w:ascii="Times New Roman" w:eastAsia="Times New Roman" w:hAnsi="Times New Roman"/>
          <w:i/>
          <w:sz w:val="28"/>
          <w:szCs w:val="28"/>
          <w:lang w:val="nl-NL"/>
        </w:rPr>
        <w:t>Căn cứ Luật Tổ chức chính quyền địa phương năm 2015; Luật Sửa đổi, bổ sung một số điều của Luật Tổ chức Chính phủ và Luật Tổ chức chính quyền địa phương năm 2019;</w:t>
      </w:r>
    </w:p>
    <w:p w14:paraId="6B09E55E" w14:textId="77777777" w:rsidR="0071324E" w:rsidRPr="00302AE0" w:rsidRDefault="0071324E" w:rsidP="00982F01">
      <w:pPr>
        <w:pStyle w:val="Vnbnnidung0"/>
        <w:shd w:val="clear" w:color="auto" w:fill="auto"/>
        <w:spacing w:before="60" w:after="60" w:line="240" w:lineRule="auto"/>
        <w:ind w:firstLine="709"/>
        <w:jc w:val="both"/>
        <w:rPr>
          <w:rFonts w:ascii="Times New Roman" w:eastAsia="Times New Roman" w:hAnsi="Times New Roman"/>
          <w:i/>
          <w:sz w:val="28"/>
          <w:szCs w:val="28"/>
          <w:lang w:val="nl-NL"/>
        </w:rPr>
      </w:pPr>
      <w:r w:rsidRPr="00302AE0">
        <w:rPr>
          <w:rFonts w:ascii="Times New Roman" w:eastAsia="Times New Roman" w:hAnsi="Times New Roman"/>
          <w:i/>
          <w:sz w:val="28"/>
          <w:szCs w:val="28"/>
          <w:lang w:val="nl-NL"/>
        </w:rPr>
        <w:t>Căn cứ Luật Ban hành văn bản quy phạm pháp luật ngày 22 tháng 6 năm 2015; Luật Sửa đổi, bổ sung một số điều của Luật Ban hành văn bản quy phạm pháp luật ngày 18 tháng 6 năm 2020;</w:t>
      </w:r>
    </w:p>
    <w:p w14:paraId="46C1F4FE" w14:textId="60B25E97" w:rsidR="007822B7" w:rsidRPr="00302AE0" w:rsidRDefault="007822B7" w:rsidP="00982F01">
      <w:pPr>
        <w:widowControl w:val="0"/>
        <w:tabs>
          <w:tab w:val="left" w:pos="2127"/>
        </w:tabs>
        <w:spacing w:before="60" w:after="60" w:line="240" w:lineRule="auto"/>
        <w:ind w:firstLine="720"/>
        <w:jc w:val="both"/>
        <w:rPr>
          <w:rFonts w:ascii="Times New Roman" w:eastAsia="Times New Roman" w:hAnsi="Times New Roman"/>
          <w:i/>
          <w:sz w:val="28"/>
          <w:szCs w:val="28"/>
          <w:shd w:val="clear" w:color="auto" w:fill="FFFFFF"/>
          <w:lang w:val="nl-NL"/>
        </w:rPr>
      </w:pPr>
      <w:r w:rsidRPr="00302AE0">
        <w:rPr>
          <w:rFonts w:ascii="Times New Roman" w:eastAsia="Times New Roman" w:hAnsi="Times New Roman"/>
          <w:i/>
          <w:sz w:val="28"/>
          <w:szCs w:val="28"/>
          <w:lang w:val="nl-NL"/>
        </w:rPr>
        <w:t xml:space="preserve">Căn cứ </w:t>
      </w:r>
      <w:r w:rsidRPr="00302AE0">
        <w:rPr>
          <w:rFonts w:ascii="Times New Roman" w:eastAsia="Times New Roman" w:hAnsi="Times New Roman"/>
          <w:i/>
          <w:sz w:val="28"/>
          <w:szCs w:val="28"/>
          <w:shd w:val="clear" w:color="auto" w:fill="FFFFFF"/>
          <w:lang w:val="nl-NL"/>
        </w:rPr>
        <w:t xml:space="preserve">Nghị định số 37/2014/NĐ-CP ngày 05 tháng 5 năm 2014 của Chính phủ quy định tổ chức các cơ quan chuyên môn thuộc Ủy ban nhân dân huyện, quận, thị xã, thành phố thuộc tỉnh; Nghị định số 108/2020/NĐ-CP ngày 14 tháng 9 năm 2020 của Chính phủ sửa đổi, bổ sung một số điều của Nghị định 37/2014/NĐ-CP ngày 05 tháng 5 năm 2014 của Chính phủ quy định tổ chức các cơ quan chuyên môn thuộc Ủy ban nhân dân huyện, quận, thị xã, thành phố thuộc tỉnh, </w:t>
      </w:r>
      <w:r w:rsidR="00837A17" w:rsidRPr="00302AE0">
        <w:rPr>
          <w:rFonts w:ascii="Times New Roman" w:eastAsia="Times New Roman" w:hAnsi="Times New Roman"/>
          <w:i/>
          <w:sz w:val="28"/>
          <w:szCs w:val="28"/>
          <w:shd w:val="clear" w:color="auto" w:fill="FFFFFF"/>
          <w:lang w:val="nl-NL"/>
        </w:rPr>
        <w:t>thành phố trực thuộc Trung ương;</w:t>
      </w:r>
    </w:p>
    <w:p w14:paraId="6F47B86B" w14:textId="4325EEA2" w:rsidR="00F0763D" w:rsidRPr="00302AE0" w:rsidRDefault="000A3B60" w:rsidP="00982F01">
      <w:pPr>
        <w:pStyle w:val="Vnbnnidung0"/>
        <w:shd w:val="clear" w:color="auto" w:fill="auto"/>
        <w:spacing w:before="60" w:after="60" w:line="240" w:lineRule="auto"/>
        <w:ind w:firstLine="709"/>
        <w:jc w:val="both"/>
        <w:rPr>
          <w:rFonts w:ascii="Times New Roman" w:eastAsia="Times New Roman" w:hAnsi="Times New Roman"/>
          <w:i/>
          <w:sz w:val="28"/>
          <w:szCs w:val="28"/>
          <w:shd w:val="clear" w:color="auto" w:fill="FFFFFF"/>
          <w:lang w:val="nl-NL"/>
        </w:rPr>
      </w:pPr>
      <w:r w:rsidRPr="00302AE0">
        <w:rPr>
          <w:rFonts w:ascii="Times New Roman" w:eastAsia="Times New Roman" w:hAnsi="Times New Roman"/>
          <w:i/>
          <w:sz w:val="28"/>
          <w:szCs w:val="28"/>
          <w:shd w:val="clear" w:color="auto" w:fill="FFFFFF"/>
          <w:lang w:val="nl-NL"/>
        </w:rPr>
        <w:t xml:space="preserve">Căn cứ </w:t>
      </w:r>
      <w:r w:rsidR="00F0763D" w:rsidRPr="00302AE0">
        <w:rPr>
          <w:rFonts w:ascii="Times New Roman" w:eastAsia="Times New Roman" w:hAnsi="Times New Roman"/>
          <w:i/>
          <w:sz w:val="28"/>
          <w:szCs w:val="28"/>
          <w:shd w:val="clear" w:color="auto" w:fill="FFFFFF"/>
          <w:lang w:val="nl-NL"/>
        </w:rPr>
        <w:t>Nghị định số </w:t>
      </w:r>
      <w:hyperlink r:id="rId8" w:tgtFrame="_blank" w:tooltip="Nghị định 34/2016/NĐ-CP" w:history="1">
        <w:r w:rsidR="00F0763D" w:rsidRPr="00302AE0">
          <w:rPr>
            <w:rFonts w:ascii="Times New Roman" w:eastAsia="Times New Roman" w:hAnsi="Times New Roman"/>
            <w:i/>
            <w:sz w:val="28"/>
            <w:szCs w:val="28"/>
            <w:shd w:val="clear" w:color="auto" w:fill="FFFFFF"/>
            <w:lang w:val="nl-NL"/>
          </w:rPr>
          <w:t>34/2016/NĐ-CP</w:t>
        </w:r>
      </w:hyperlink>
      <w:r w:rsidR="00F0763D" w:rsidRPr="00302AE0">
        <w:rPr>
          <w:rFonts w:ascii="Times New Roman" w:eastAsia="Times New Roman" w:hAnsi="Times New Roman"/>
          <w:i/>
          <w:sz w:val="28"/>
          <w:szCs w:val="28"/>
          <w:shd w:val="clear" w:color="auto" w:fill="FFFFFF"/>
          <w:lang w:val="nl-NL"/>
        </w:rPr>
        <w:t> ngày 14 tháng 5 năm 2016 của Chính phủ về hướng dẫn chi tiết một số điều của Luật Ban hành văn bản quy phạm pháp luật; Nghị định số </w:t>
      </w:r>
      <w:hyperlink r:id="rId9" w:tgtFrame="_blank" w:tooltip="Nghị định 154/2020/NĐ-CP" w:history="1">
        <w:r w:rsidR="00F0763D" w:rsidRPr="00302AE0">
          <w:rPr>
            <w:rFonts w:ascii="Times New Roman" w:eastAsia="Times New Roman" w:hAnsi="Times New Roman"/>
            <w:i/>
            <w:sz w:val="28"/>
            <w:szCs w:val="28"/>
            <w:shd w:val="clear" w:color="auto" w:fill="FFFFFF"/>
            <w:lang w:val="nl-NL"/>
          </w:rPr>
          <w:t>154/2020/NĐ-CP</w:t>
        </w:r>
      </w:hyperlink>
      <w:r w:rsidR="00F0763D" w:rsidRPr="00302AE0">
        <w:rPr>
          <w:rFonts w:ascii="Times New Roman" w:eastAsia="Times New Roman" w:hAnsi="Times New Roman"/>
          <w:i/>
          <w:sz w:val="28"/>
          <w:szCs w:val="28"/>
          <w:shd w:val="clear" w:color="auto" w:fill="FFFFFF"/>
          <w:lang w:val="nl-NL"/>
        </w:rPr>
        <w:t> ngày 31 tháng 12 năm 2020 của Chính phủ sửa đổi, bổ sung một số điều của Nghị định số </w:t>
      </w:r>
      <w:hyperlink r:id="rId10" w:tgtFrame="_blank" w:tooltip="Nghị định 34/2016/NĐ-CP" w:history="1">
        <w:r w:rsidR="00F0763D" w:rsidRPr="00302AE0">
          <w:rPr>
            <w:rFonts w:ascii="Times New Roman" w:eastAsia="Times New Roman" w:hAnsi="Times New Roman"/>
            <w:i/>
            <w:sz w:val="28"/>
            <w:szCs w:val="28"/>
            <w:shd w:val="clear" w:color="auto" w:fill="FFFFFF"/>
            <w:lang w:val="nl-NL"/>
          </w:rPr>
          <w:t>34/2016/NĐ-CP</w:t>
        </w:r>
      </w:hyperlink>
      <w:r w:rsidR="00F0763D" w:rsidRPr="00302AE0">
        <w:rPr>
          <w:rFonts w:ascii="Times New Roman" w:eastAsia="Times New Roman" w:hAnsi="Times New Roman"/>
          <w:i/>
          <w:sz w:val="28"/>
          <w:szCs w:val="28"/>
          <w:shd w:val="clear" w:color="auto" w:fill="FFFFFF"/>
          <w:lang w:val="nl-NL"/>
        </w:rPr>
        <w:t> ngày 14 tháng 5 năm 2016 của Chính phủ về hướng dẫn chi tiết một số điều của Luật Ban hành văn bản quy phạm pháp luật;</w:t>
      </w:r>
    </w:p>
    <w:p w14:paraId="566D8B32" w14:textId="77777777" w:rsidR="007822B7" w:rsidRPr="00302AE0" w:rsidRDefault="007822B7" w:rsidP="00982F01">
      <w:pPr>
        <w:widowControl w:val="0"/>
        <w:tabs>
          <w:tab w:val="left" w:pos="2127"/>
        </w:tabs>
        <w:spacing w:before="60" w:after="60" w:line="240" w:lineRule="auto"/>
        <w:ind w:firstLine="720"/>
        <w:jc w:val="both"/>
        <w:rPr>
          <w:rFonts w:ascii="Times New Roman" w:eastAsia="Times New Roman" w:hAnsi="Times New Roman"/>
          <w:i/>
          <w:iCs/>
          <w:sz w:val="28"/>
          <w:szCs w:val="28"/>
          <w:lang w:val="nl-NL"/>
        </w:rPr>
      </w:pPr>
      <w:r w:rsidRPr="00302AE0">
        <w:rPr>
          <w:rFonts w:ascii="Times New Roman" w:eastAsia="Times New Roman" w:hAnsi="Times New Roman"/>
          <w:i/>
          <w:iCs/>
          <w:sz w:val="28"/>
          <w:szCs w:val="28"/>
          <w:lang w:val="nl-NL"/>
        </w:rPr>
        <w:t>Căn cứ Thông tư số 05/2021/TT-BTNMT ngày 29 tháng 5 năm 2021 của Bộ trưởng Bộ Tài nguyên và Môi trường Hướng dẫn chức năng, nhiệm vụ, quyền hạn của Sở Tài nguyên và Môi trường thuộc Ủy ban nhân dân cấp tỉnh, Phòng Tài nguyên và Môi trường thuộc Ủy ban nhân dân cấp huyện;</w:t>
      </w:r>
    </w:p>
    <w:p w14:paraId="08B170F0" w14:textId="27AAB638" w:rsidR="00FA26E3" w:rsidRPr="00302AE0" w:rsidRDefault="00FA26E3" w:rsidP="00FA26E3">
      <w:pPr>
        <w:spacing w:before="120" w:after="120" w:line="240" w:lineRule="auto"/>
        <w:ind w:firstLine="720"/>
        <w:jc w:val="both"/>
        <w:rPr>
          <w:rFonts w:ascii="Times New Roman" w:hAnsi="Times New Roman" w:cs="Times New Roman"/>
          <w:sz w:val="28"/>
          <w:szCs w:val="28"/>
        </w:rPr>
      </w:pPr>
      <w:r w:rsidRPr="00302AE0">
        <w:rPr>
          <w:rFonts w:ascii="Times New Roman" w:hAnsi="Times New Roman" w:cs="Times New Roman"/>
          <w:i/>
          <w:sz w:val="28"/>
          <w:szCs w:val="28"/>
        </w:rPr>
        <w:t>Theo đề nghị của Trưởng Phòng Nội vụ tại Tờ trình số</w:t>
      </w:r>
      <w:r w:rsidR="001A1C07" w:rsidRPr="00302AE0">
        <w:rPr>
          <w:rFonts w:ascii="Times New Roman" w:hAnsi="Times New Roman" w:cs="Times New Roman"/>
          <w:i/>
          <w:sz w:val="28"/>
          <w:szCs w:val="28"/>
        </w:rPr>
        <w:t xml:space="preserve"> 206</w:t>
      </w:r>
      <w:r w:rsidRPr="00302AE0">
        <w:rPr>
          <w:rFonts w:ascii="Times New Roman" w:hAnsi="Times New Roman" w:cs="Times New Roman"/>
          <w:i/>
          <w:sz w:val="28"/>
          <w:szCs w:val="28"/>
        </w:rPr>
        <w:t>/TTr-PNV ngày</w:t>
      </w:r>
      <w:r w:rsidR="001A1C07" w:rsidRPr="00302AE0">
        <w:rPr>
          <w:rFonts w:ascii="Times New Roman" w:hAnsi="Times New Roman" w:cs="Times New Roman"/>
          <w:i/>
          <w:sz w:val="28"/>
          <w:szCs w:val="28"/>
        </w:rPr>
        <w:t xml:space="preserve"> 02 </w:t>
      </w:r>
      <w:r w:rsidRPr="00302AE0">
        <w:rPr>
          <w:rFonts w:ascii="Times New Roman" w:hAnsi="Times New Roman" w:cs="Times New Roman"/>
          <w:i/>
          <w:sz w:val="28"/>
          <w:szCs w:val="28"/>
        </w:rPr>
        <w:t>tháng</w:t>
      </w:r>
      <w:r w:rsidR="001A1C07" w:rsidRPr="00302AE0">
        <w:rPr>
          <w:rFonts w:ascii="Times New Roman" w:hAnsi="Times New Roman" w:cs="Times New Roman"/>
          <w:i/>
          <w:sz w:val="28"/>
          <w:szCs w:val="28"/>
        </w:rPr>
        <w:t xml:space="preserve"> 8 </w:t>
      </w:r>
      <w:r w:rsidRPr="00302AE0">
        <w:rPr>
          <w:rFonts w:ascii="Times New Roman" w:hAnsi="Times New Roman" w:cs="Times New Roman"/>
          <w:i/>
          <w:sz w:val="28"/>
          <w:szCs w:val="28"/>
        </w:rPr>
        <w:t>năm 2023</w:t>
      </w:r>
      <w:r w:rsidRPr="00302AE0">
        <w:rPr>
          <w:rFonts w:ascii="Times New Roman" w:hAnsi="Times New Roman" w:cs="Times New Roman"/>
          <w:sz w:val="28"/>
          <w:szCs w:val="28"/>
        </w:rPr>
        <w:t>.</w:t>
      </w:r>
    </w:p>
    <w:p w14:paraId="11FE26A1" w14:textId="77777777" w:rsidR="008873EC" w:rsidRPr="00302AE0" w:rsidRDefault="008873EC" w:rsidP="00982F01">
      <w:pPr>
        <w:shd w:val="clear" w:color="auto" w:fill="FFFFFF"/>
        <w:spacing w:before="60" w:after="60" w:line="240" w:lineRule="auto"/>
        <w:jc w:val="both"/>
        <w:rPr>
          <w:rFonts w:ascii="Times New Roman" w:hAnsi="Times New Roman" w:cs="Times New Roman"/>
          <w:sz w:val="28"/>
          <w:szCs w:val="28"/>
        </w:rPr>
      </w:pPr>
    </w:p>
    <w:p w14:paraId="034748DF" w14:textId="77777777" w:rsidR="00C50AA3" w:rsidRPr="00302AE0" w:rsidRDefault="00C50AA3" w:rsidP="00982F01">
      <w:pPr>
        <w:pStyle w:val="BodyText"/>
        <w:tabs>
          <w:tab w:val="center" w:pos="4536"/>
          <w:tab w:val="left" w:pos="6660"/>
        </w:tabs>
        <w:spacing w:before="60" w:after="60" w:line="240" w:lineRule="auto"/>
        <w:rPr>
          <w:rFonts w:ascii="Times New Roman" w:hAnsi="Times New Roman" w:cs="Times New Roman"/>
          <w:b/>
          <w:iCs/>
          <w:sz w:val="28"/>
          <w:szCs w:val="28"/>
          <w:lang w:val="nl-NL"/>
        </w:rPr>
      </w:pPr>
      <w:r w:rsidRPr="00302AE0">
        <w:rPr>
          <w:rFonts w:ascii="Times New Roman" w:hAnsi="Times New Roman" w:cs="Times New Roman"/>
          <w:b/>
          <w:iCs/>
          <w:sz w:val="28"/>
          <w:szCs w:val="28"/>
          <w:lang w:val="nl-NL"/>
        </w:rPr>
        <w:tab/>
        <w:t>QUYẾT ĐỊNH:</w:t>
      </w:r>
      <w:r w:rsidRPr="00302AE0">
        <w:rPr>
          <w:rFonts w:ascii="Times New Roman" w:hAnsi="Times New Roman" w:cs="Times New Roman"/>
          <w:b/>
          <w:iCs/>
          <w:sz w:val="28"/>
          <w:szCs w:val="28"/>
          <w:lang w:val="nl-NL"/>
        </w:rPr>
        <w:tab/>
      </w:r>
    </w:p>
    <w:p w14:paraId="60C34E6E" w14:textId="0B80033B" w:rsidR="00C50AA3" w:rsidRPr="00302AE0" w:rsidRDefault="00C50AA3" w:rsidP="00982F01">
      <w:pPr>
        <w:spacing w:before="60" w:after="60" w:line="240" w:lineRule="auto"/>
        <w:ind w:firstLine="720"/>
        <w:jc w:val="both"/>
        <w:rPr>
          <w:rFonts w:ascii="Times New Roman" w:hAnsi="Times New Roman" w:cs="Times New Roman"/>
          <w:bCs/>
          <w:sz w:val="28"/>
          <w:szCs w:val="28"/>
          <w:lang w:val="nl-NL"/>
        </w:rPr>
      </w:pPr>
      <w:r w:rsidRPr="00302AE0">
        <w:rPr>
          <w:rFonts w:ascii="Times New Roman" w:hAnsi="Times New Roman" w:cs="Times New Roman"/>
          <w:b/>
          <w:sz w:val="28"/>
          <w:szCs w:val="28"/>
          <w:lang w:val="nl-NL"/>
        </w:rPr>
        <w:t>Điều 1.</w:t>
      </w:r>
      <w:r w:rsidRPr="00302AE0">
        <w:rPr>
          <w:rFonts w:ascii="Times New Roman" w:hAnsi="Times New Roman" w:cs="Times New Roman"/>
          <w:sz w:val="28"/>
          <w:szCs w:val="28"/>
          <w:lang w:val="nl-NL"/>
        </w:rPr>
        <w:t xml:space="preserve"> Ban hành kèm theo Quyết định này Quy định</w:t>
      </w:r>
      <w:r w:rsidRPr="00302AE0">
        <w:rPr>
          <w:rFonts w:ascii="Times New Roman" w:hAnsi="Times New Roman" w:cs="Times New Roman"/>
          <w:bCs/>
          <w:sz w:val="28"/>
          <w:szCs w:val="28"/>
          <w:lang w:val="nl-NL"/>
        </w:rPr>
        <w:t xml:space="preserve"> vị trí, chức năng, nhiệm vụ, quyền hạn</w:t>
      </w:r>
      <w:r w:rsidR="002141B4" w:rsidRPr="00302AE0">
        <w:rPr>
          <w:rFonts w:ascii="Times New Roman" w:hAnsi="Times New Roman" w:cs="Times New Roman"/>
          <w:bCs/>
          <w:sz w:val="28"/>
          <w:szCs w:val="28"/>
          <w:lang w:val="nl-NL"/>
        </w:rPr>
        <w:t xml:space="preserve"> và</w:t>
      </w:r>
      <w:r w:rsidRPr="00302AE0">
        <w:rPr>
          <w:rFonts w:ascii="Times New Roman" w:hAnsi="Times New Roman" w:cs="Times New Roman"/>
          <w:bCs/>
          <w:sz w:val="28"/>
          <w:szCs w:val="28"/>
          <w:lang w:val="nl-NL"/>
        </w:rPr>
        <w:t xml:space="preserve"> cơ cấu tổ chức của </w:t>
      </w:r>
      <w:r w:rsidR="007B62C3" w:rsidRPr="00302AE0">
        <w:rPr>
          <w:rFonts w:ascii="Times New Roman" w:hAnsi="Times New Roman" w:cs="Times New Roman"/>
          <w:bCs/>
          <w:sz w:val="28"/>
          <w:szCs w:val="28"/>
          <w:lang w:val="nl-NL"/>
        </w:rPr>
        <w:t xml:space="preserve">phòng </w:t>
      </w:r>
      <w:r w:rsidR="00E62DB1" w:rsidRPr="00302AE0">
        <w:rPr>
          <w:rFonts w:ascii="Times New Roman" w:hAnsi="Times New Roman" w:cs="Times New Roman"/>
          <w:bCs/>
          <w:sz w:val="28"/>
          <w:szCs w:val="28"/>
          <w:lang w:val="nl-NL"/>
        </w:rPr>
        <w:t>Tài nguyên và Môi trường</w:t>
      </w:r>
      <w:r w:rsidR="007B62C3" w:rsidRPr="00302AE0">
        <w:rPr>
          <w:rFonts w:ascii="Times New Roman" w:hAnsi="Times New Roman" w:cs="Times New Roman"/>
          <w:bCs/>
          <w:sz w:val="28"/>
          <w:szCs w:val="28"/>
          <w:lang w:val="nl-NL"/>
        </w:rPr>
        <w:t xml:space="preserve"> </w:t>
      </w:r>
      <w:r w:rsidRPr="00302AE0">
        <w:rPr>
          <w:rFonts w:ascii="Times New Roman" w:hAnsi="Times New Roman" w:cs="Times New Roman"/>
          <w:bCs/>
          <w:sz w:val="28"/>
          <w:szCs w:val="28"/>
          <w:lang w:val="nl-NL"/>
        </w:rPr>
        <w:t>huyện Ia H’Drai.</w:t>
      </w:r>
    </w:p>
    <w:p w14:paraId="3FA4AD60" w14:textId="4F0D8D49" w:rsidR="00C50AA3" w:rsidRPr="00302AE0" w:rsidRDefault="00C50AA3" w:rsidP="00982F01">
      <w:pPr>
        <w:spacing w:before="60" w:after="60" w:line="240" w:lineRule="auto"/>
        <w:ind w:firstLine="720"/>
        <w:jc w:val="both"/>
        <w:rPr>
          <w:rFonts w:ascii="Times New Roman" w:hAnsi="Times New Roman" w:cs="Times New Roman"/>
          <w:sz w:val="28"/>
          <w:szCs w:val="28"/>
          <w:lang w:val="nl-NL"/>
        </w:rPr>
      </w:pPr>
      <w:r w:rsidRPr="00302AE0">
        <w:rPr>
          <w:rFonts w:ascii="Times New Roman" w:hAnsi="Times New Roman" w:cs="Times New Roman"/>
          <w:b/>
          <w:sz w:val="28"/>
          <w:szCs w:val="28"/>
          <w:lang w:val="nl-NL"/>
        </w:rPr>
        <w:t>Điều 2.</w:t>
      </w:r>
      <w:r w:rsidRPr="00302AE0">
        <w:rPr>
          <w:rFonts w:ascii="Times New Roman" w:hAnsi="Times New Roman" w:cs="Times New Roman"/>
          <w:sz w:val="28"/>
          <w:szCs w:val="28"/>
          <w:lang w:val="nl-NL"/>
        </w:rPr>
        <w:t xml:space="preserve"> Quyết định này có hiệ</w:t>
      </w:r>
      <w:r w:rsidR="00EF14C0" w:rsidRPr="00302AE0">
        <w:rPr>
          <w:rFonts w:ascii="Times New Roman" w:hAnsi="Times New Roman" w:cs="Times New Roman"/>
          <w:sz w:val="28"/>
          <w:szCs w:val="28"/>
          <w:lang w:val="nl-NL"/>
        </w:rPr>
        <w:t xml:space="preserve">u </w:t>
      </w:r>
      <w:r w:rsidR="0025218A">
        <w:rPr>
          <w:rFonts w:ascii="Times New Roman" w:hAnsi="Times New Roman" w:cs="Times New Roman"/>
          <w:sz w:val="28"/>
          <w:szCs w:val="28"/>
          <w:lang w:val="nl-NL"/>
        </w:rPr>
        <w:t xml:space="preserve">lực thi hành </w:t>
      </w:r>
      <w:r w:rsidRPr="00302AE0">
        <w:rPr>
          <w:rFonts w:ascii="Times New Roman" w:hAnsi="Times New Roman" w:cs="Times New Roman"/>
          <w:sz w:val="28"/>
          <w:szCs w:val="28"/>
          <w:lang w:val="nl-NL"/>
        </w:rPr>
        <w:t>kể</w:t>
      </w:r>
      <w:r w:rsidR="00E62DB1" w:rsidRPr="00302AE0">
        <w:rPr>
          <w:rFonts w:ascii="Times New Roman" w:hAnsi="Times New Roman" w:cs="Times New Roman"/>
          <w:sz w:val="28"/>
          <w:szCs w:val="28"/>
          <w:lang w:val="nl-NL"/>
        </w:rPr>
        <w:t xml:space="preserve"> từ ngày</w:t>
      </w:r>
      <w:r w:rsidR="00D52BA2" w:rsidRPr="00302AE0">
        <w:rPr>
          <w:rFonts w:ascii="Times New Roman" w:hAnsi="Times New Roman" w:cs="Times New Roman"/>
          <w:sz w:val="28"/>
          <w:szCs w:val="28"/>
          <w:lang w:val="nl-NL"/>
        </w:rPr>
        <w:t xml:space="preserve"> 1</w:t>
      </w:r>
      <w:r w:rsidR="00302AE0" w:rsidRPr="00302AE0">
        <w:rPr>
          <w:rFonts w:ascii="Times New Roman" w:hAnsi="Times New Roman" w:cs="Times New Roman"/>
          <w:sz w:val="28"/>
          <w:szCs w:val="28"/>
          <w:lang w:val="nl-NL"/>
        </w:rPr>
        <w:t>5</w:t>
      </w:r>
      <w:r w:rsidR="00D52BA2" w:rsidRPr="00302AE0">
        <w:rPr>
          <w:rFonts w:ascii="Times New Roman" w:hAnsi="Times New Roman" w:cs="Times New Roman"/>
          <w:sz w:val="28"/>
          <w:szCs w:val="28"/>
          <w:lang w:val="nl-NL"/>
        </w:rPr>
        <w:t xml:space="preserve"> </w:t>
      </w:r>
      <w:r w:rsidR="00E62DB1" w:rsidRPr="00302AE0">
        <w:rPr>
          <w:rFonts w:ascii="Times New Roman" w:hAnsi="Times New Roman" w:cs="Times New Roman"/>
          <w:sz w:val="28"/>
          <w:szCs w:val="28"/>
          <w:lang w:val="nl-NL"/>
        </w:rPr>
        <w:t>tháng</w:t>
      </w:r>
      <w:r w:rsidR="00D52BA2" w:rsidRPr="00302AE0">
        <w:rPr>
          <w:rFonts w:ascii="Times New Roman" w:hAnsi="Times New Roman" w:cs="Times New Roman"/>
          <w:sz w:val="28"/>
          <w:szCs w:val="28"/>
          <w:lang w:val="nl-NL"/>
        </w:rPr>
        <w:t xml:space="preserve"> 8 </w:t>
      </w:r>
      <w:r w:rsidR="00E62DB1" w:rsidRPr="00302AE0">
        <w:rPr>
          <w:rFonts w:ascii="Times New Roman" w:hAnsi="Times New Roman" w:cs="Times New Roman"/>
          <w:sz w:val="28"/>
          <w:szCs w:val="28"/>
          <w:lang w:val="nl-NL"/>
        </w:rPr>
        <w:t>năm 2023.</w:t>
      </w:r>
    </w:p>
    <w:p w14:paraId="5D43DE91" w14:textId="2F0940BF" w:rsidR="00667FA8" w:rsidRPr="00302AE0" w:rsidRDefault="00C50AA3" w:rsidP="00982F01">
      <w:pPr>
        <w:pStyle w:val="BodyText"/>
        <w:spacing w:before="60" w:after="60" w:line="240" w:lineRule="auto"/>
        <w:jc w:val="both"/>
        <w:rPr>
          <w:rFonts w:ascii="Times New Roman" w:hAnsi="Times New Roman" w:cs="Times New Roman"/>
          <w:bCs/>
          <w:iCs/>
          <w:sz w:val="28"/>
          <w:szCs w:val="28"/>
          <w:lang w:val="nl-NL"/>
        </w:rPr>
      </w:pPr>
      <w:r w:rsidRPr="00302AE0">
        <w:rPr>
          <w:rFonts w:ascii="Times New Roman" w:hAnsi="Times New Roman" w:cs="Times New Roman"/>
          <w:bCs/>
          <w:iCs/>
          <w:sz w:val="28"/>
          <w:szCs w:val="28"/>
          <w:lang w:val="nl-NL"/>
        </w:rPr>
        <w:lastRenderedPageBreak/>
        <w:tab/>
      </w:r>
      <w:r w:rsidRPr="00302AE0">
        <w:rPr>
          <w:rFonts w:ascii="Times New Roman" w:hAnsi="Times New Roman" w:cs="Times New Roman"/>
          <w:b/>
          <w:iCs/>
          <w:sz w:val="28"/>
          <w:szCs w:val="28"/>
          <w:lang w:val="nl-NL"/>
        </w:rPr>
        <w:t>Điề</w:t>
      </w:r>
      <w:r w:rsidR="001922D2" w:rsidRPr="00302AE0">
        <w:rPr>
          <w:rFonts w:ascii="Times New Roman" w:hAnsi="Times New Roman" w:cs="Times New Roman"/>
          <w:b/>
          <w:iCs/>
          <w:sz w:val="28"/>
          <w:szCs w:val="28"/>
          <w:lang w:val="nl-NL"/>
        </w:rPr>
        <w:t xml:space="preserve">u 3. </w:t>
      </w:r>
      <w:r w:rsidRPr="00302AE0">
        <w:rPr>
          <w:rFonts w:ascii="Times New Roman" w:hAnsi="Times New Roman" w:cs="Times New Roman"/>
          <w:iCs/>
          <w:sz w:val="28"/>
          <w:szCs w:val="28"/>
          <w:lang w:val="nl-NL"/>
        </w:rPr>
        <w:t>Trưởng Phòng Nội vụ</w:t>
      </w:r>
      <w:r w:rsidRPr="00302AE0">
        <w:rPr>
          <w:rFonts w:ascii="Times New Roman" w:hAnsi="Times New Roman" w:cs="Times New Roman"/>
          <w:bCs/>
          <w:iCs/>
          <w:sz w:val="28"/>
          <w:szCs w:val="28"/>
          <w:lang w:val="nl-NL"/>
        </w:rPr>
        <w:t xml:space="preserve">; </w:t>
      </w:r>
      <w:r w:rsidR="007B62C3" w:rsidRPr="00302AE0">
        <w:rPr>
          <w:rFonts w:ascii="Times New Roman" w:hAnsi="Times New Roman" w:cs="Times New Roman"/>
          <w:bCs/>
          <w:iCs/>
          <w:sz w:val="28"/>
          <w:szCs w:val="28"/>
          <w:lang w:val="nl-NL"/>
        </w:rPr>
        <w:t>Trưở</w:t>
      </w:r>
      <w:r w:rsidR="00580C04" w:rsidRPr="00302AE0">
        <w:rPr>
          <w:rFonts w:ascii="Times New Roman" w:hAnsi="Times New Roman" w:cs="Times New Roman"/>
          <w:bCs/>
          <w:iCs/>
          <w:sz w:val="28"/>
          <w:szCs w:val="28"/>
          <w:lang w:val="nl-NL"/>
        </w:rPr>
        <w:t>ng</w:t>
      </w:r>
      <w:r w:rsidR="00E62DB1" w:rsidRPr="00302AE0">
        <w:rPr>
          <w:rFonts w:ascii="Times New Roman" w:hAnsi="Times New Roman" w:cs="Times New Roman"/>
          <w:bCs/>
          <w:iCs/>
          <w:sz w:val="28"/>
          <w:szCs w:val="28"/>
          <w:lang w:val="nl-NL"/>
        </w:rPr>
        <w:t xml:space="preserve"> phòng</w:t>
      </w:r>
      <w:r w:rsidR="00580C04" w:rsidRPr="00302AE0">
        <w:rPr>
          <w:rFonts w:ascii="Times New Roman" w:hAnsi="Times New Roman" w:cs="Times New Roman"/>
          <w:bCs/>
          <w:iCs/>
          <w:sz w:val="28"/>
          <w:szCs w:val="28"/>
          <w:lang w:val="nl-NL"/>
        </w:rPr>
        <w:t xml:space="preserve"> </w:t>
      </w:r>
      <w:r w:rsidR="00E62DB1" w:rsidRPr="00302AE0">
        <w:rPr>
          <w:rFonts w:ascii="Times New Roman" w:hAnsi="Times New Roman" w:cs="Times New Roman"/>
          <w:bCs/>
          <w:iCs/>
          <w:sz w:val="28"/>
          <w:szCs w:val="28"/>
          <w:lang w:val="nl-NL"/>
        </w:rPr>
        <w:t>Tài nguyên và Môi trường</w:t>
      </w:r>
      <w:r w:rsidR="007B62C3" w:rsidRPr="00302AE0">
        <w:rPr>
          <w:rFonts w:ascii="Times New Roman" w:hAnsi="Times New Roman" w:cs="Times New Roman"/>
          <w:bCs/>
          <w:iCs/>
          <w:sz w:val="28"/>
          <w:szCs w:val="28"/>
          <w:lang w:val="nl-NL"/>
        </w:rPr>
        <w:t xml:space="preserve">; </w:t>
      </w:r>
      <w:r w:rsidRPr="00302AE0">
        <w:rPr>
          <w:rFonts w:ascii="Times New Roman" w:hAnsi="Times New Roman" w:cs="Times New Roman"/>
          <w:bCs/>
          <w:iCs/>
          <w:sz w:val="28"/>
          <w:szCs w:val="28"/>
          <w:lang w:val="nl-NL"/>
        </w:rPr>
        <w:t>Thủ trưở</w:t>
      </w:r>
      <w:r w:rsidR="002141B4" w:rsidRPr="00302AE0">
        <w:rPr>
          <w:rFonts w:ascii="Times New Roman" w:hAnsi="Times New Roman" w:cs="Times New Roman"/>
          <w:bCs/>
          <w:iCs/>
          <w:sz w:val="28"/>
          <w:szCs w:val="28"/>
          <w:lang w:val="nl-NL"/>
        </w:rPr>
        <w:t xml:space="preserve">ng các </w:t>
      </w:r>
      <w:r w:rsidRPr="00302AE0">
        <w:rPr>
          <w:rFonts w:ascii="Times New Roman" w:hAnsi="Times New Roman" w:cs="Times New Roman"/>
          <w:bCs/>
          <w:iCs/>
          <w:sz w:val="28"/>
          <w:szCs w:val="28"/>
          <w:lang w:val="nl-NL"/>
        </w:rPr>
        <w:t>cơ quan, đơn vị có liên quan chịu trách nhiệm thi hành Quyết định này./.</w:t>
      </w:r>
      <w:r w:rsidR="00667FA8" w:rsidRPr="00302AE0">
        <w:rPr>
          <w:rFonts w:ascii="Times New Roman" w:hAnsi="Times New Roman" w:cs="Times New Roman"/>
          <w:bCs/>
          <w:iCs/>
          <w:sz w:val="28"/>
          <w:szCs w:val="28"/>
          <w:lang w:val="nl-NL"/>
        </w:rPr>
        <w:t xml:space="preserve"> </w:t>
      </w:r>
    </w:p>
    <w:p w14:paraId="1F21F1D6" w14:textId="77777777" w:rsidR="00C50AA3" w:rsidRPr="00302AE0" w:rsidRDefault="00C50AA3" w:rsidP="00C50AA3">
      <w:pPr>
        <w:pStyle w:val="BodyText"/>
        <w:rPr>
          <w:bCs/>
          <w:iCs/>
          <w:sz w:val="14"/>
          <w:szCs w:val="28"/>
          <w:lang w:val="nl-NL"/>
        </w:rPr>
      </w:pPr>
    </w:p>
    <w:tbl>
      <w:tblPr>
        <w:tblW w:w="0" w:type="auto"/>
        <w:tblLook w:val="04A0" w:firstRow="1" w:lastRow="0" w:firstColumn="1" w:lastColumn="0" w:noHBand="0" w:noVBand="1"/>
      </w:tblPr>
      <w:tblGrid>
        <w:gridCol w:w="4695"/>
        <w:gridCol w:w="4593"/>
      </w:tblGrid>
      <w:tr w:rsidR="002B2DDA" w:rsidRPr="00302AE0" w14:paraId="2A6A73A8" w14:textId="77777777" w:rsidTr="00180F1D">
        <w:trPr>
          <w:trHeight w:val="467"/>
        </w:trPr>
        <w:tc>
          <w:tcPr>
            <w:tcW w:w="4785" w:type="dxa"/>
            <w:shd w:val="clear" w:color="auto" w:fill="auto"/>
          </w:tcPr>
          <w:p w14:paraId="74474F4B" w14:textId="1B9DC998" w:rsidR="00C50AA3" w:rsidRPr="00302AE0" w:rsidRDefault="00C50AA3" w:rsidP="00180F1D">
            <w:pPr>
              <w:pStyle w:val="BodyText"/>
              <w:spacing w:after="0" w:line="240" w:lineRule="auto"/>
              <w:rPr>
                <w:rFonts w:ascii="Times New Roman" w:hAnsi="Times New Roman" w:cs="Times New Roman"/>
                <w:b/>
                <w:bCs/>
                <w:i/>
                <w:iCs/>
                <w:sz w:val="26"/>
                <w:szCs w:val="26"/>
                <w:lang w:val="nl-NL"/>
              </w:rPr>
            </w:pPr>
            <w:r w:rsidRPr="00302AE0">
              <w:rPr>
                <w:rFonts w:ascii="Times New Roman" w:hAnsi="Times New Roman" w:cs="Times New Roman"/>
                <w:b/>
                <w:bCs/>
                <w:i/>
                <w:iCs/>
                <w:sz w:val="24"/>
                <w:szCs w:val="26"/>
                <w:lang w:val="nl-NL"/>
              </w:rPr>
              <w:t>Nơi nhận</w:t>
            </w:r>
            <w:r w:rsidRPr="00302AE0">
              <w:rPr>
                <w:rFonts w:ascii="Times New Roman" w:hAnsi="Times New Roman" w:cs="Times New Roman"/>
                <w:b/>
                <w:bCs/>
                <w:i/>
                <w:iCs/>
                <w:sz w:val="26"/>
                <w:szCs w:val="26"/>
                <w:lang w:val="nl-NL"/>
              </w:rPr>
              <w:t>:</w:t>
            </w:r>
          </w:p>
          <w:p w14:paraId="3959C4BA" w14:textId="43DCEDDC" w:rsidR="00580C04" w:rsidRPr="00302AE0" w:rsidRDefault="00580C04" w:rsidP="00180F1D">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Như Điều 3;</w:t>
            </w:r>
          </w:p>
          <w:p w14:paraId="0D9DE60B" w14:textId="7D8EF4A8" w:rsidR="00580C04" w:rsidRPr="00302AE0" w:rsidRDefault="00580C04" w:rsidP="00180F1D">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Sở Tư pháp;</w:t>
            </w:r>
          </w:p>
          <w:p w14:paraId="67890D2F" w14:textId="5FE6C010" w:rsidR="00580C04" w:rsidRPr="00302AE0" w:rsidRDefault="00580C04" w:rsidP="00180F1D">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Sở Tài nguyên và Môi Trường;</w:t>
            </w:r>
          </w:p>
          <w:p w14:paraId="6C95512E" w14:textId="14355EE7" w:rsidR="00C50AA3" w:rsidRPr="00302AE0" w:rsidRDefault="00580C04" w:rsidP="00180F1D">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Thường trực Huyện Ủy;</w:t>
            </w:r>
          </w:p>
          <w:p w14:paraId="5E8689E6" w14:textId="0EF4DAA9" w:rsidR="00580C04" w:rsidRPr="00302AE0" w:rsidRDefault="00580C04" w:rsidP="00180F1D">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Thường trực HĐND huyện;</w:t>
            </w:r>
          </w:p>
          <w:p w14:paraId="4F6B70DD" w14:textId="1417CB16" w:rsidR="00C50AA3" w:rsidRPr="00302AE0" w:rsidRDefault="00C50AA3" w:rsidP="00180F1D">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xml:space="preserve">- </w:t>
            </w:r>
            <w:r w:rsidR="007B62C3" w:rsidRPr="00302AE0">
              <w:rPr>
                <w:rFonts w:ascii="Times New Roman" w:hAnsi="Times New Roman" w:cs="Times New Roman"/>
                <w:bCs/>
                <w:iCs/>
                <w:szCs w:val="24"/>
                <w:lang w:val="nl-NL"/>
              </w:rPr>
              <w:t>CT, các PCT UBND huyện</w:t>
            </w:r>
            <w:r w:rsidRPr="00302AE0">
              <w:rPr>
                <w:rFonts w:ascii="Times New Roman" w:hAnsi="Times New Roman" w:cs="Times New Roman"/>
                <w:bCs/>
                <w:iCs/>
                <w:szCs w:val="24"/>
                <w:lang w:val="nl-NL"/>
              </w:rPr>
              <w:t>;</w:t>
            </w:r>
          </w:p>
          <w:p w14:paraId="6FD6C249" w14:textId="1564D2B9" w:rsidR="00580C04" w:rsidRPr="00302AE0" w:rsidRDefault="00D135F2" w:rsidP="00180F1D">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xml:space="preserve">- Ủy ban nhân dân </w:t>
            </w:r>
            <w:r w:rsidR="00580C04" w:rsidRPr="00302AE0">
              <w:rPr>
                <w:rFonts w:ascii="Times New Roman" w:hAnsi="Times New Roman" w:cs="Times New Roman"/>
                <w:bCs/>
                <w:iCs/>
                <w:szCs w:val="24"/>
                <w:lang w:val="nl-NL"/>
              </w:rPr>
              <w:t>các xã;</w:t>
            </w:r>
          </w:p>
          <w:p w14:paraId="1CE86CAC" w14:textId="60996860" w:rsidR="00580C04" w:rsidRPr="00302AE0" w:rsidRDefault="00580C04" w:rsidP="00180F1D">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Trang thông tin điện tử huyện;</w:t>
            </w:r>
          </w:p>
          <w:p w14:paraId="2D8A4F75" w14:textId="32A84136" w:rsidR="007B62C3" w:rsidRPr="00302AE0" w:rsidRDefault="00956C22" w:rsidP="007B62C3">
            <w:pPr>
              <w:pStyle w:val="BodyText"/>
              <w:spacing w:after="0" w:line="240" w:lineRule="auto"/>
              <w:rPr>
                <w:rFonts w:ascii="Times New Roman" w:hAnsi="Times New Roman" w:cs="Times New Roman"/>
                <w:bCs/>
                <w:iCs/>
                <w:szCs w:val="24"/>
                <w:lang w:val="nl-NL"/>
              </w:rPr>
            </w:pPr>
            <w:r w:rsidRPr="00302AE0">
              <w:rPr>
                <w:rFonts w:ascii="Times New Roman" w:hAnsi="Times New Roman" w:cs="Times New Roman"/>
                <w:bCs/>
                <w:iCs/>
                <w:szCs w:val="24"/>
                <w:lang w:val="nl-NL"/>
              </w:rPr>
              <w:t>- Lưu</w:t>
            </w:r>
            <w:r w:rsidR="00580C04" w:rsidRPr="00302AE0">
              <w:rPr>
                <w:rFonts w:ascii="Times New Roman" w:hAnsi="Times New Roman" w:cs="Times New Roman"/>
                <w:bCs/>
                <w:iCs/>
                <w:szCs w:val="24"/>
                <w:lang w:val="nl-NL"/>
              </w:rPr>
              <w:t xml:space="preserve">: </w:t>
            </w:r>
            <w:r w:rsidR="00A76EE9" w:rsidRPr="00302AE0">
              <w:rPr>
                <w:rFonts w:ascii="Times New Roman" w:hAnsi="Times New Roman" w:cs="Times New Roman"/>
                <w:bCs/>
                <w:iCs/>
                <w:szCs w:val="24"/>
                <w:lang w:val="nl-NL"/>
              </w:rPr>
              <w:t>VT-LT</w:t>
            </w:r>
            <w:r w:rsidRPr="00302AE0">
              <w:rPr>
                <w:rFonts w:ascii="Times New Roman" w:hAnsi="Times New Roman" w:cs="Times New Roman"/>
                <w:bCs/>
                <w:iCs/>
                <w:szCs w:val="24"/>
                <w:lang w:val="nl-NL"/>
              </w:rPr>
              <w:t>.</w:t>
            </w:r>
          </w:p>
          <w:p w14:paraId="161DC519" w14:textId="4B956B86" w:rsidR="00C50AA3" w:rsidRPr="00302AE0" w:rsidRDefault="00C50AA3" w:rsidP="00180F1D">
            <w:pPr>
              <w:pStyle w:val="BodyText"/>
              <w:spacing w:after="0" w:line="240" w:lineRule="auto"/>
              <w:rPr>
                <w:rFonts w:ascii="Times New Roman" w:hAnsi="Times New Roman" w:cs="Times New Roman"/>
                <w:bCs/>
                <w:iCs/>
                <w:sz w:val="28"/>
                <w:szCs w:val="28"/>
                <w:lang w:val="nl-NL"/>
              </w:rPr>
            </w:pPr>
          </w:p>
        </w:tc>
        <w:tc>
          <w:tcPr>
            <w:tcW w:w="4679" w:type="dxa"/>
            <w:shd w:val="clear" w:color="auto" w:fill="auto"/>
          </w:tcPr>
          <w:p w14:paraId="0F1EFC5F" w14:textId="77777777" w:rsidR="00C50AA3" w:rsidRPr="00302AE0" w:rsidRDefault="00C50AA3" w:rsidP="00180F1D">
            <w:pPr>
              <w:pStyle w:val="BodyText"/>
              <w:spacing w:after="0" w:line="240" w:lineRule="auto"/>
              <w:jc w:val="center"/>
              <w:rPr>
                <w:rFonts w:ascii="Times New Roman" w:hAnsi="Times New Roman" w:cs="Times New Roman"/>
                <w:b/>
                <w:bCs/>
                <w:iCs/>
                <w:sz w:val="28"/>
                <w:szCs w:val="28"/>
                <w:lang w:val="nl-NL"/>
              </w:rPr>
            </w:pPr>
            <w:r w:rsidRPr="00302AE0">
              <w:rPr>
                <w:rFonts w:ascii="Times New Roman" w:hAnsi="Times New Roman" w:cs="Times New Roman"/>
                <w:b/>
                <w:bCs/>
                <w:iCs/>
                <w:sz w:val="28"/>
                <w:szCs w:val="28"/>
                <w:lang w:val="nl-NL"/>
              </w:rPr>
              <w:t>TM. ỦY BAN NHÂN DÂN</w:t>
            </w:r>
            <w:r w:rsidRPr="00302AE0">
              <w:rPr>
                <w:rFonts w:ascii="Times New Roman" w:hAnsi="Times New Roman" w:cs="Times New Roman"/>
                <w:b/>
                <w:bCs/>
                <w:iCs/>
                <w:sz w:val="28"/>
                <w:szCs w:val="28"/>
                <w:lang w:val="nl-NL"/>
              </w:rPr>
              <w:br/>
              <w:t>CHỦ TỊCH</w:t>
            </w:r>
            <w:r w:rsidRPr="00302AE0">
              <w:rPr>
                <w:rFonts w:ascii="Times New Roman" w:hAnsi="Times New Roman" w:cs="Times New Roman"/>
                <w:b/>
                <w:bCs/>
                <w:iCs/>
                <w:sz w:val="28"/>
                <w:szCs w:val="28"/>
                <w:lang w:val="nl-NL"/>
              </w:rPr>
              <w:br/>
            </w:r>
          </w:p>
          <w:p w14:paraId="32C47A0A" w14:textId="77777777" w:rsidR="00C50AA3" w:rsidRPr="00302AE0" w:rsidRDefault="00C50AA3" w:rsidP="00180F1D">
            <w:pPr>
              <w:pStyle w:val="BodyText"/>
              <w:spacing w:after="0" w:line="240" w:lineRule="auto"/>
              <w:jc w:val="center"/>
              <w:rPr>
                <w:rFonts w:ascii="Times New Roman" w:hAnsi="Times New Roman" w:cs="Times New Roman"/>
                <w:b/>
                <w:bCs/>
                <w:iCs/>
                <w:sz w:val="28"/>
                <w:szCs w:val="28"/>
                <w:lang w:val="nl-NL"/>
              </w:rPr>
            </w:pPr>
          </w:p>
          <w:p w14:paraId="368AADF2" w14:textId="77777777" w:rsidR="00C50AA3" w:rsidRPr="00302AE0" w:rsidRDefault="00C50AA3" w:rsidP="00180F1D">
            <w:pPr>
              <w:pStyle w:val="BodyText"/>
              <w:spacing w:after="0" w:line="240" w:lineRule="auto"/>
              <w:jc w:val="center"/>
              <w:rPr>
                <w:rFonts w:ascii="Times New Roman" w:hAnsi="Times New Roman" w:cs="Times New Roman"/>
                <w:b/>
                <w:bCs/>
                <w:iCs/>
                <w:sz w:val="28"/>
                <w:szCs w:val="28"/>
                <w:lang w:val="nl-NL"/>
              </w:rPr>
            </w:pPr>
            <w:r w:rsidRPr="00302AE0">
              <w:rPr>
                <w:rFonts w:ascii="Times New Roman" w:hAnsi="Times New Roman" w:cs="Times New Roman"/>
                <w:b/>
                <w:bCs/>
                <w:iCs/>
                <w:sz w:val="28"/>
                <w:szCs w:val="28"/>
                <w:lang w:val="nl-NL"/>
              </w:rPr>
              <w:br/>
            </w:r>
          </w:p>
          <w:p w14:paraId="013FEE5E" w14:textId="77777777" w:rsidR="00C50AA3" w:rsidRPr="00302AE0" w:rsidRDefault="00C50AA3" w:rsidP="00180F1D">
            <w:pPr>
              <w:pStyle w:val="BodyText"/>
              <w:spacing w:after="0" w:line="240" w:lineRule="auto"/>
              <w:jc w:val="center"/>
              <w:rPr>
                <w:rFonts w:ascii="Times New Roman" w:hAnsi="Times New Roman" w:cs="Times New Roman"/>
                <w:b/>
                <w:bCs/>
                <w:iCs/>
                <w:sz w:val="28"/>
                <w:szCs w:val="28"/>
                <w:lang w:val="nl-NL"/>
              </w:rPr>
            </w:pPr>
          </w:p>
          <w:p w14:paraId="0CA82A46" w14:textId="77777777" w:rsidR="00C50AA3" w:rsidRPr="00302AE0" w:rsidRDefault="00C50AA3" w:rsidP="00180F1D">
            <w:pPr>
              <w:pStyle w:val="BodyText"/>
              <w:spacing w:after="0" w:line="240" w:lineRule="auto"/>
              <w:jc w:val="center"/>
              <w:rPr>
                <w:rFonts w:ascii="Times New Roman" w:hAnsi="Times New Roman" w:cs="Times New Roman"/>
                <w:bCs/>
                <w:iCs/>
                <w:sz w:val="28"/>
                <w:szCs w:val="28"/>
                <w:lang w:val="nl-NL"/>
              </w:rPr>
            </w:pPr>
            <w:r w:rsidRPr="00302AE0">
              <w:rPr>
                <w:rFonts w:ascii="Times New Roman" w:hAnsi="Times New Roman" w:cs="Times New Roman"/>
                <w:b/>
                <w:bCs/>
                <w:iCs/>
                <w:sz w:val="28"/>
                <w:szCs w:val="28"/>
                <w:lang w:val="nl-NL"/>
              </w:rPr>
              <w:t>Võ Anh Tuấn</w:t>
            </w:r>
          </w:p>
        </w:tc>
      </w:tr>
    </w:tbl>
    <w:p w14:paraId="1D1BDA3E" w14:textId="708EA707" w:rsidR="00483B9D" w:rsidRPr="00302AE0" w:rsidRDefault="00483B9D" w:rsidP="00EC0B76">
      <w:pPr>
        <w:spacing w:after="0" w:line="240" w:lineRule="auto"/>
      </w:pPr>
    </w:p>
    <w:sectPr w:rsidR="00483B9D" w:rsidRPr="00302AE0" w:rsidSect="006E3A00">
      <w:headerReference w:type="default" r:id="rId11"/>
      <w:pgSz w:w="11907" w:h="16840" w:code="9"/>
      <w:pgMar w:top="1134" w:right="1134"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23546" w14:textId="77777777" w:rsidR="00947CB8" w:rsidRDefault="00947CB8" w:rsidP="00423B15">
      <w:pPr>
        <w:spacing w:after="0" w:line="240" w:lineRule="auto"/>
      </w:pPr>
      <w:r>
        <w:separator/>
      </w:r>
    </w:p>
  </w:endnote>
  <w:endnote w:type="continuationSeparator" w:id="0">
    <w:p w14:paraId="6360B5A1" w14:textId="77777777" w:rsidR="00947CB8" w:rsidRDefault="00947CB8" w:rsidP="00423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B40AE" w14:textId="77777777" w:rsidR="00947CB8" w:rsidRDefault="00947CB8" w:rsidP="00423B15">
      <w:pPr>
        <w:spacing w:after="0" w:line="240" w:lineRule="auto"/>
      </w:pPr>
      <w:r>
        <w:separator/>
      </w:r>
    </w:p>
  </w:footnote>
  <w:footnote w:type="continuationSeparator" w:id="0">
    <w:p w14:paraId="470844E6" w14:textId="77777777" w:rsidR="00947CB8" w:rsidRDefault="00947CB8" w:rsidP="00423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3156"/>
      <w:docPartObj>
        <w:docPartGallery w:val="Page Numbers (Top of Page)"/>
        <w:docPartUnique/>
      </w:docPartObj>
    </w:sdtPr>
    <w:sdtEndPr>
      <w:rPr>
        <w:rFonts w:ascii="Times New Roman" w:hAnsi="Times New Roman" w:cs="Times New Roman"/>
        <w:noProof/>
        <w:sz w:val="28"/>
        <w:szCs w:val="28"/>
      </w:rPr>
    </w:sdtEndPr>
    <w:sdtContent>
      <w:p w14:paraId="7D81A0DD" w14:textId="4E9632AC" w:rsidR="00423B15" w:rsidRPr="00F0763D" w:rsidRDefault="00696DAE">
        <w:pPr>
          <w:pStyle w:val="Header"/>
          <w:jc w:val="center"/>
          <w:rPr>
            <w:rFonts w:ascii="Times New Roman" w:hAnsi="Times New Roman" w:cs="Times New Roman"/>
            <w:sz w:val="28"/>
            <w:szCs w:val="28"/>
          </w:rPr>
        </w:pPr>
        <w:r w:rsidRPr="00F0763D">
          <w:rPr>
            <w:rFonts w:ascii="Times New Roman" w:hAnsi="Times New Roman" w:cs="Times New Roman"/>
            <w:sz w:val="28"/>
            <w:szCs w:val="28"/>
          </w:rPr>
          <w:fldChar w:fldCharType="begin"/>
        </w:r>
        <w:r w:rsidR="00423B15" w:rsidRPr="00F0763D">
          <w:rPr>
            <w:rFonts w:ascii="Times New Roman" w:hAnsi="Times New Roman" w:cs="Times New Roman"/>
            <w:sz w:val="28"/>
            <w:szCs w:val="28"/>
          </w:rPr>
          <w:instrText xml:space="preserve"> PAGE   \* MERGEFORMAT </w:instrText>
        </w:r>
        <w:r w:rsidRPr="00F0763D">
          <w:rPr>
            <w:rFonts w:ascii="Times New Roman" w:hAnsi="Times New Roman" w:cs="Times New Roman"/>
            <w:sz w:val="28"/>
            <w:szCs w:val="28"/>
          </w:rPr>
          <w:fldChar w:fldCharType="separate"/>
        </w:r>
        <w:r w:rsidR="00302AE0">
          <w:rPr>
            <w:rFonts w:ascii="Times New Roman" w:hAnsi="Times New Roman" w:cs="Times New Roman"/>
            <w:noProof/>
            <w:sz w:val="28"/>
            <w:szCs w:val="28"/>
          </w:rPr>
          <w:t>2</w:t>
        </w:r>
        <w:r w:rsidRPr="00F0763D">
          <w:rPr>
            <w:rFonts w:ascii="Times New Roman" w:hAnsi="Times New Roman" w:cs="Times New Roman"/>
            <w:noProof/>
            <w:sz w:val="28"/>
            <w:szCs w:val="28"/>
          </w:rPr>
          <w:fldChar w:fldCharType="end"/>
        </w:r>
      </w:p>
    </w:sdtContent>
  </w:sdt>
  <w:p w14:paraId="71053F4F" w14:textId="77777777" w:rsidR="00423B15" w:rsidRDefault="00423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560C8A"/>
    <w:multiLevelType w:val="hybridMultilevel"/>
    <w:tmpl w:val="CE9CDB1E"/>
    <w:lvl w:ilvl="0" w:tplc="B470D8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3283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246"/>
    <w:rsid w:val="000039BB"/>
    <w:rsid w:val="00014C20"/>
    <w:rsid w:val="00033E9F"/>
    <w:rsid w:val="0003675E"/>
    <w:rsid w:val="00061E35"/>
    <w:rsid w:val="00066B23"/>
    <w:rsid w:val="00066E96"/>
    <w:rsid w:val="00066EFF"/>
    <w:rsid w:val="00074F2D"/>
    <w:rsid w:val="00075E70"/>
    <w:rsid w:val="00076CF6"/>
    <w:rsid w:val="0008123F"/>
    <w:rsid w:val="0008414C"/>
    <w:rsid w:val="000955CB"/>
    <w:rsid w:val="000A085C"/>
    <w:rsid w:val="000A3B60"/>
    <w:rsid w:val="000B0097"/>
    <w:rsid w:val="000B025F"/>
    <w:rsid w:val="000C387F"/>
    <w:rsid w:val="000D71FB"/>
    <w:rsid w:val="000E4615"/>
    <w:rsid w:val="000F1397"/>
    <w:rsid w:val="0010726D"/>
    <w:rsid w:val="00123B30"/>
    <w:rsid w:val="00126722"/>
    <w:rsid w:val="00134BDC"/>
    <w:rsid w:val="00137904"/>
    <w:rsid w:val="001436BC"/>
    <w:rsid w:val="00144912"/>
    <w:rsid w:val="00146DD3"/>
    <w:rsid w:val="001507B4"/>
    <w:rsid w:val="00151134"/>
    <w:rsid w:val="0015438B"/>
    <w:rsid w:val="00166FDA"/>
    <w:rsid w:val="00177552"/>
    <w:rsid w:val="0018252C"/>
    <w:rsid w:val="001826E9"/>
    <w:rsid w:val="0018635B"/>
    <w:rsid w:val="00187F07"/>
    <w:rsid w:val="00190BCA"/>
    <w:rsid w:val="001917F9"/>
    <w:rsid w:val="001922D2"/>
    <w:rsid w:val="001942B2"/>
    <w:rsid w:val="00195A4B"/>
    <w:rsid w:val="001A1C07"/>
    <w:rsid w:val="001B015E"/>
    <w:rsid w:val="001B23A0"/>
    <w:rsid w:val="001B401A"/>
    <w:rsid w:val="001B4DA5"/>
    <w:rsid w:val="001B708F"/>
    <w:rsid w:val="001C266D"/>
    <w:rsid w:val="001C2F8F"/>
    <w:rsid w:val="001C7CC3"/>
    <w:rsid w:val="001D1048"/>
    <w:rsid w:val="001E1B52"/>
    <w:rsid w:val="001E1D1B"/>
    <w:rsid w:val="001F0960"/>
    <w:rsid w:val="0020450D"/>
    <w:rsid w:val="002135E0"/>
    <w:rsid w:val="002141B4"/>
    <w:rsid w:val="002141EE"/>
    <w:rsid w:val="00223A85"/>
    <w:rsid w:val="0022532C"/>
    <w:rsid w:val="0023415E"/>
    <w:rsid w:val="00236722"/>
    <w:rsid w:val="00240257"/>
    <w:rsid w:val="002430CD"/>
    <w:rsid w:val="0024386B"/>
    <w:rsid w:val="002449C4"/>
    <w:rsid w:val="00247494"/>
    <w:rsid w:val="0025218A"/>
    <w:rsid w:val="00253B51"/>
    <w:rsid w:val="002645F8"/>
    <w:rsid w:val="00275E91"/>
    <w:rsid w:val="00294734"/>
    <w:rsid w:val="002A392E"/>
    <w:rsid w:val="002B2DDA"/>
    <w:rsid w:val="002C2A40"/>
    <w:rsid w:val="002E2B95"/>
    <w:rsid w:val="002E4631"/>
    <w:rsid w:val="002F19C5"/>
    <w:rsid w:val="002F59C0"/>
    <w:rsid w:val="00302476"/>
    <w:rsid w:val="00302AE0"/>
    <w:rsid w:val="00302D66"/>
    <w:rsid w:val="00307867"/>
    <w:rsid w:val="00314ADF"/>
    <w:rsid w:val="00315C6C"/>
    <w:rsid w:val="003177ED"/>
    <w:rsid w:val="00335A72"/>
    <w:rsid w:val="00342ADA"/>
    <w:rsid w:val="00346F0E"/>
    <w:rsid w:val="00366F30"/>
    <w:rsid w:val="00372643"/>
    <w:rsid w:val="00372C40"/>
    <w:rsid w:val="003776A5"/>
    <w:rsid w:val="003874E2"/>
    <w:rsid w:val="0039139F"/>
    <w:rsid w:val="00395E2C"/>
    <w:rsid w:val="003A0315"/>
    <w:rsid w:val="003B1DCF"/>
    <w:rsid w:val="003B7461"/>
    <w:rsid w:val="003C71C9"/>
    <w:rsid w:val="003D16D3"/>
    <w:rsid w:val="003E6C1D"/>
    <w:rsid w:val="003F1CF4"/>
    <w:rsid w:val="003F2D72"/>
    <w:rsid w:val="00402043"/>
    <w:rsid w:val="004107FE"/>
    <w:rsid w:val="0041539F"/>
    <w:rsid w:val="0041741C"/>
    <w:rsid w:val="004175F2"/>
    <w:rsid w:val="00423B15"/>
    <w:rsid w:val="004245A9"/>
    <w:rsid w:val="0043219A"/>
    <w:rsid w:val="00436E8F"/>
    <w:rsid w:val="00444AC9"/>
    <w:rsid w:val="00447644"/>
    <w:rsid w:val="004607E3"/>
    <w:rsid w:val="004630BB"/>
    <w:rsid w:val="004802D8"/>
    <w:rsid w:val="004825A8"/>
    <w:rsid w:val="00483B9D"/>
    <w:rsid w:val="0048632F"/>
    <w:rsid w:val="0048779E"/>
    <w:rsid w:val="004A2A76"/>
    <w:rsid w:val="004A4DD4"/>
    <w:rsid w:val="004B0C96"/>
    <w:rsid w:val="004B19B0"/>
    <w:rsid w:val="004B5F7F"/>
    <w:rsid w:val="004D77E6"/>
    <w:rsid w:val="004F00A9"/>
    <w:rsid w:val="004F34B3"/>
    <w:rsid w:val="004F3E4D"/>
    <w:rsid w:val="004F4FE8"/>
    <w:rsid w:val="004F71EC"/>
    <w:rsid w:val="00501771"/>
    <w:rsid w:val="00501ABF"/>
    <w:rsid w:val="005049A3"/>
    <w:rsid w:val="005103A6"/>
    <w:rsid w:val="00515326"/>
    <w:rsid w:val="00515680"/>
    <w:rsid w:val="00515826"/>
    <w:rsid w:val="00524796"/>
    <w:rsid w:val="00526763"/>
    <w:rsid w:val="00540797"/>
    <w:rsid w:val="00572A1D"/>
    <w:rsid w:val="00580C04"/>
    <w:rsid w:val="0058429B"/>
    <w:rsid w:val="00587EB2"/>
    <w:rsid w:val="00592751"/>
    <w:rsid w:val="005954E1"/>
    <w:rsid w:val="005A5DB4"/>
    <w:rsid w:val="005B2F36"/>
    <w:rsid w:val="005C0B3A"/>
    <w:rsid w:val="005C1209"/>
    <w:rsid w:val="005D6922"/>
    <w:rsid w:val="005E12D0"/>
    <w:rsid w:val="00601310"/>
    <w:rsid w:val="00610C13"/>
    <w:rsid w:val="00612D72"/>
    <w:rsid w:val="00616D4F"/>
    <w:rsid w:val="0062074B"/>
    <w:rsid w:val="00623DE1"/>
    <w:rsid w:val="00624C38"/>
    <w:rsid w:val="00626EBA"/>
    <w:rsid w:val="00631756"/>
    <w:rsid w:val="006353B8"/>
    <w:rsid w:val="00640AEC"/>
    <w:rsid w:val="00652DE9"/>
    <w:rsid w:val="006537F5"/>
    <w:rsid w:val="00656370"/>
    <w:rsid w:val="0066342D"/>
    <w:rsid w:val="00667FA8"/>
    <w:rsid w:val="006803AD"/>
    <w:rsid w:val="00682658"/>
    <w:rsid w:val="00683371"/>
    <w:rsid w:val="00690424"/>
    <w:rsid w:val="00696DAE"/>
    <w:rsid w:val="006973E7"/>
    <w:rsid w:val="006B7088"/>
    <w:rsid w:val="006C04DD"/>
    <w:rsid w:val="006D28C1"/>
    <w:rsid w:val="006E153F"/>
    <w:rsid w:val="006E3A00"/>
    <w:rsid w:val="006F181B"/>
    <w:rsid w:val="006F7230"/>
    <w:rsid w:val="006F7597"/>
    <w:rsid w:val="0071324E"/>
    <w:rsid w:val="00721D76"/>
    <w:rsid w:val="00722E72"/>
    <w:rsid w:val="00731ACE"/>
    <w:rsid w:val="0073269D"/>
    <w:rsid w:val="00740D4B"/>
    <w:rsid w:val="007429F1"/>
    <w:rsid w:val="00744310"/>
    <w:rsid w:val="0074773B"/>
    <w:rsid w:val="007822B7"/>
    <w:rsid w:val="00785BB2"/>
    <w:rsid w:val="00790B0A"/>
    <w:rsid w:val="007A6CE7"/>
    <w:rsid w:val="007A7D6E"/>
    <w:rsid w:val="007B575B"/>
    <w:rsid w:val="007B62C3"/>
    <w:rsid w:val="007C16F2"/>
    <w:rsid w:val="007D0CE0"/>
    <w:rsid w:val="007D4DDE"/>
    <w:rsid w:val="007E6845"/>
    <w:rsid w:val="007F03C0"/>
    <w:rsid w:val="007F78AC"/>
    <w:rsid w:val="00807B74"/>
    <w:rsid w:val="00810DD5"/>
    <w:rsid w:val="00812F69"/>
    <w:rsid w:val="00815159"/>
    <w:rsid w:val="008160F5"/>
    <w:rsid w:val="0082663A"/>
    <w:rsid w:val="00831A03"/>
    <w:rsid w:val="00837A17"/>
    <w:rsid w:val="00837F8E"/>
    <w:rsid w:val="00844012"/>
    <w:rsid w:val="00844377"/>
    <w:rsid w:val="0084653D"/>
    <w:rsid w:val="00850A42"/>
    <w:rsid w:val="00862F5A"/>
    <w:rsid w:val="00870133"/>
    <w:rsid w:val="0088192C"/>
    <w:rsid w:val="0088567E"/>
    <w:rsid w:val="00886F85"/>
    <w:rsid w:val="008873EC"/>
    <w:rsid w:val="00896F03"/>
    <w:rsid w:val="008A082E"/>
    <w:rsid w:val="008A2FBD"/>
    <w:rsid w:val="008B4BE9"/>
    <w:rsid w:val="008B5AAC"/>
    <w:rsid w:val="008C5A95"/>
    <w:rsid w:val="008C73AC"/>
    <w:rsid w:val="008D1F19"/>
    <w:rsid w:val="008D32B0"/>
    <w:rsid w:val="008E5672"/>
    <w:rsid w:val="008E6869"/>
    <w:rsid w:val="008E7490"/>
    <w:rsid w:val="008F0304"/>
    <w:rsid w:val="008F183C"/>
    <w:rsid w:val="008F5D13"/>
    <w:rsid w:val="00912875"/>
    <w:rsid w:val="00915154"/>
    <w:rsid w:val="009219D4"/>
    <w:rsid w:val="00923857"/>
    <w:rsid w:val="00941B46"/>
    <w:rsid w:val="0094259F"/>
    <w:rsid w:val="00947CB8"/>
    <w:rsid w:val="00947CB9"/>
    <w:rsid w:val="0095147D"/>
    <w:rsid w:val="009535F5"/>
    <w:rsid w:val="009567A9"/>
    <w:rsid w:val="00956C22"/>
    <w:rsid w:val="009814FD"/>
    <w:rsid w:val="00982F01"/>
    <w:rsid w:val="00983771"/>
    <w:rsid w:val="00983DEF"/>
    <w:rsid w:val="00983EA0"/>
    <w:rsid w:val="009850A4"/>
    <w:rsid w:val="0099033C"/>
    <w:rsid w:val="00997A92"/>
    <w:rsid w:val="009B096B"/>
    <w:rsid w:val="009C7132"/>
    <w:rsid w:val="009C796A"/>
    <w:rsid w:val="009D06A9"/>
    <w:rsid w:val="009E24E4"/>
    <w:rsid w:val="009E4A38"/>
    <w:rsid w:val="009E6D42"/>
    <w:rsid w:val="009F1DCA"/>
    <w:rsid w:val="009F1F86"/>
    <w:rsid w:val="009F40E5"/>
    <w:rsid w:val="00A02626"/>
    <w:rsid w:val="00A12FFF"/>
    <w:rsid w:val="00A20567"/>
    <w:rsid w:val="00A21DFB"/>
    <w:rsid w:val="00A415B2"/>
    <w:rsid w:val="00A45C7B"/>
    <w:rsid w:val="00A51551"/>
    <w:rsid w:val="00A52AAE"/>
    <w:rsid w:val="00A545C0"/>
    <w:rsid w:val="00A54715"/>
    <w:rsid w:val="00A63578"/>
    <w:rsid w:val="00A71665"/>
    <w:rsid w:val="00A71F6E"/>
    <w:rsid w:val="00A7647F"/>
    <w:rsid w:val="00A76EE9"/>
    <w:rsid w:val="00A94D65"/>
    <w:rsid w:val="00AA0B9C"/>
    <w:rsid w:val="00AA3F67"/>
    <w:rsid w:val="00AB76C0"/>
    <w:rsid w:val="00AC705F"/>
    <w:rsid w:val="00AD56F8"/>
    <w:rsid w:val="00AF5674"/>
    <w:rsid w:val="00B23AE7"/>
    <w:rsid w:val="00B37F73"/>
    <w:rsid w:val="00B50C64"/>
    <w:rsid w:val="00B51BE3"/>
    <w:rsid w:val="00B526EF"/>
    <w:rsid w:val="00B5374E"/>
    <w:rsid w:val="00B64BC5"/>
    <w:rsid w:val="00B71F3A"/>
    <w:rsid w:val="00B834EB"/>
    <w:rsid w:val="00B9104A"/>
    <w:rsid w:val="00B934D3"/>
    <w:rsid w:val="00BA48DD"/>
    <w:rsid w:val="00BB1EDC"/>
    <w:rsid w:val="00BC1527"/>
    <w:rsid w:val="00BC32FE"/>
    <w:rsid w:val="00BC4C8A"/>
    <w:rsid w:val="00BC50A9"/>
    <w:rsid w:val="00BD0AF9"/>
    <w:rsid w:val="00BE0BD5"/>
    <w:rsid w:val="00BE3907"/>
    <w:rsid w:val="00C040A9"/>
    <w:rsid w:val="00C148C0"/>
    <w:rsid w:val="00C27D13"/>
    <w:rsid w:val="00C31BA2"/>
    <w:rsid w:val="00C362BA"/>
    <w:rsid w:val="00C406D8"/>
    <w:rsid w:val="00C50AA3"/>
    <w:rsid w:val="00C51065"/>
    <w:rsid w:val="00C56F09"/>
    <w:rsid w:val="00C57831"/>
    <w:rsid w:val="00C658BC"/>
    <w:rsid w:val="00C70A24"/>
    <w:rsid w:val="00C73D55"/>
    <w:rsid w:val="00C801B0"/>
    <w:rsid w:val="00C80516"/>
    <w:rsid w:val="00C85C72"/>
    <w:rsid w:val="00C85ECF"/>
    <w:rsid w:val="00C87DB4"/>
    <w:rsid w:val="00C92D98"/>
    <w:rsid w:val="00C97B79"/>
    <w:rsid w:val="00CA6DE3"/>
    <w:rsid w:val="00CB1EC8"/>
    <w:rsid w:val="00CB3B44"/>
    <w:rsid w:val="00CC70AC"/>
    <w:rsid w:val="00CD7C90"/>
    <w:rsid w:val="00CE2979"/>
    <w:rsid w:val="00CE5643"/>
    <w:rsid w:val="00CF3AEE"/>
    <w:rsid w:val="00CF7130"/>
    <w:rsid w:val="00D10397"/>
    <w:rsid w:val="00D135F2"/>
    <w:rsid w:val="00D15BF9"/>
    <w:rsid w:val="00D2275E"/>
    <w:rsid w:val="00D22DCB"/>
    <w:rsid w:val="00D267AD"/>
    <w:rsid w:val="00D27F30"/>
    <w:rsid w:val="00D4239B"/>
    <w:rsid w:val="00D50CFE"/>
    <w:rsid w:val="00D52BA2"/>
    <w:rsid w:val="00D62181"/>
    <w:rsid w:val="00D63BCF"/>
    <w:rsid w:val="00D63E8E"/>
    <w:rsid w:val="00D732D2"/>
    <w:rsid w:val="00D751D5"/>
    <w:rsid w:val="00D75A5A"/>
    <w:rsid w:val="00D8158C"/>
    <w:rsid w:val="00D823FC"/>
    <w:rsid w:val="00D838F7"/>
    <w:rsid w:val="00D9121B"/>
    <w:rsid w:val="00D926AE"/>
    <w:rsid w:val="00D97877"/>
    <w:rsid w:val="00DA3618"/>
    <w:rsid w:val="00DD7E2E"/>
    <w:rsid w:val="00DE1FF6"/>
    <w:rsid w:val="00DE3E71"/>
    <w:rsid w:val="00DE4AF3"/>
    <w:rsid w:val="00E0095E"/>
    <w:rsid w:val="00E02A2E"/>
    <w:rsid w:val="00E03E8E"/>
    <w:rsid w:val="00E11BC7"/>
    <w:rsid w:val="00E16163"/>
    <w:rsid w:val="00E20E53"/>
    <w:rsid w:val="00E30CD3"/>
    <w:rsid w:val="00E34B84"/>
    <w:rsid w:val="00E357D6"/>
    <w:rsid w:val="00E37FF5"/>
    <w:rsid w:val="00E40305"/>
    <w:rsid w:val="00E5390F"/>
    <w:rsid w:val="00E62DB1"/>
    <w:rsid w:val="00E72550"/>
    <w:rsid w:val="00E8694A"/>
    <w:rsid w:val="00E97E7C"/>
    <w:rsid w:val="00EA10DF"/>
    <w:rsid w:val="00EA179A"/>
    <w:rsid w:val="00EA3F8C"/>
    <w:rsid w:val="00EA4C3C"/>
    <w:rsid w:val="00EB60DA"/>
    <w:rsid w:val="00EC0B76"/>
    <w:rsid w:val="00EC212A"/>
    <w:rsid w:val="00EC6018"/>
    <w:rsid w:val="00EE04D1"/>
    <w:rsid w:val="00EE0568"/>
    <w:rsid w:val="00EE4532"/>
    <w:rsid w:val="00EE63DC"/>
    <w:rsid w:val="00EF14C0"/>
    <w:rsid w:val="00EF6AE6"/>
    <w:rsid w:val="00F0763D"/>
    <w:rsid w:val="00F16A75"/>
    <w:rsid w:val="00F17246"/>
    <w:rsid w:val="00F34699"/>
    <w:rsid w:val="00F366FD"/>
    <w:rsid w:val="00F370F0"/>
    <w:rsid w:val="00F37CF0"/>
    <w:rsid w:val="00F52D73"/>
    <w:rsid w:val="00F53647"/>
    <w:rsid w:val="00F66C68"/>
    <w:rsid w:val="00F731A8"/>
    <w:rsid w:val="00F760EC"/>
    <w:rsid w:val="00F8795B"/>
    <w:rsid w:val="00F96641"/>
    <w:rsid w:val="00F96A2B"/>
    <w:rsid w:val="00FA0928"/>
    <w:rsid w:val="00FA0D2E"/>
    <w:rsid w:val="00FA26E3"/>
    <w:rsid w:val="00FB13D3"/>
    <w:rsid w:val="00FB2759"/>
    <w:rsid w:val="00FB42C6"/>
    <w:rsid w:val="00FB4BF7"/>
    <w:rsid w:val="00FB55C5"/>
    <w:rsid w:val="00FC018D"/>
    <w:rsid w:val="00FC2159"/>
    <w:rsid w:val="00FD38CC"/>
    <w:rsid w:val="00FE6790"/>
    <w:rsid w:val="00FF461B"/>
    <w:rsid w:val="00FF55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BC8FA"/>
  <w15:docId w15:val="{7302B31D-7A4B-4068-9980-102BEC1A1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246"/>
  </w:style>
  <w:style w:type="paragraph" w:styleId="Heading1">
    <w:name w:val="heading 1"/>
    <w:basedOn w:val="Normal"/>
    <w:next w:val="Normal"/>
    <w:link w:val="Heading1Char"/>
    <w:qFormat/>
    <w:rsid w:val="00346F0E"/>
    <w:pPr>
      <w:keepNext/>
      <w:spacing w:before="120" w:after="0" w:line="240" w:lineRule="auto"/>
      <w:ind w:left="1440" w:hanging="1440"/>
      <w:outlineLvl w:val="0"/>
    </w:pPr>
    <w:rPr>
      <w:rFonts w:ascii="Times New Roman" w:eastAsia="Times New Roman" w:hAnsi="Times New Roman" w:cs="Times New Roman"/>
      <w:b/>
      <w:bCs/>
      <w:spacing w:val="8"/>
      <w:sz w:val="26"/>
      <w:szCs w:val="26"/>
    </w:rPr>
  </w:style>
  <w:style w:type="paragraph" w:styleId="Heading3">
    <w:name w:val="heading 3"/>
    <w:basedOn w:val="Normal"/>
    <w:next w:val="Normal"/>
    <w:link w:val="Heading3Char"/>
    <w:qFormat/>
    <w:rsid w:val="00346F0E"/>
    <w:pPr>
      <w:keepNext/>
      <w:spacing w:before="120" w:after="0" w:line="240" w:lineRule="auto"/>
      <w:outlineLvl w:val="2"/>
    </w:pPr>
    <w:rPr>
      <w:rFonts w:ascii="Times New Roman" w:eastAsia="Times New Roman" w:hAnsi="Times New Roman" w:cs="Times New Roman"/>
      <w:b/>
      <w:bCs/>
      <w:spacing w:val="8"/>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724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F17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1135pt">
    <w:name w:val="Body text (11) + 13.5 pt"/>
    <w:aliases w:val="Not Bold"/>
    <w:rsid w:val="00F17246"/>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paragraph" w:customStyle="1" w:styleId="BodyText1">
    <w:name w:val="Body Text1"/>
    <w:basedOn w:val="Normal"/>
    <w:rsid w:val="00F17246"/>
    <w:pPr>
      <w:widowControl w:val="0"/>
      <w:shd w:val="clear" w:color="auto" w:fill="FFFFFF"/>
      <w:spacing w:after="0" w:line="0" w:lineRule="atLeast"/>
      <w:jc w:val="both"/>
    </w:pPr>
    <w:rPr>
      <w:rFonts w:ascii="Times New Roman" w:eastAsia="Times New Roman" w:hAnsi="Times New Roman" w:cs="Times New Roman"/>
      <w:sz w:val="27"/>
      <w:szCs w:val="27"/>
    </w:rPr>
  </w:style>
  <w:style w:type="paragraph" w:styleId="BodyTextIndent">
    <w:name w:val="Body Text Indent"/>
    <w:basedOn w:val="Normal"/>
    <w:link w:val="BodyTextIndentChar"/>
    <w:rsid w:val="00F17246"/>
    <w:pPr>
      <w:spacing w:after="0" w:line="360" w:lineRule="exact"/>
      <w:ind w:left="180" w:firstLine="252"/>
      <w:jc w:val="both"/>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F17246"/>
    <w:rPr>
      <w:rFonts w:ascii=".VnTime" w:eastAsia="Times New Roman" w:hAnsi=".VnTime" w:cs="Times New Roman"/>
      <w:sz w:val="28"/>
      <w:szCs w:val="24"/>
    </w:rPr>
  </w:style>
  <w:style w:type="paragraph" w:styleId="Header">
    <w:name w:val="header"/>
    <w:basedOn w:val="Normal"/>
    <w:link w:val="HeaderChar"/>
    <w:uiPriority w:val="99"/>
    <w:unhideWhenUsed/>
    <w:rsid w:val="00423B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B15"/>
  </w:style>
  <w:style w:type="paragraph" w:styleId="Footer">
    <w:name w:val="footer"/>
    <w:basedOn w:val="Normal"/>
    <w:link w:val="FooterChar"/>
    <w:uiPriority w:val="99"/>
    <w:unhideWhenUsed/>
    <w:rsid w:val="00423B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B15"/>
  </w:style>
  <w:style w:type="paragraph" w:styleId="ListParagraph">
    <w:name w:val="List Paragraph"/>
    <w:basedOn w:val="Normal"/>
    <w:uiPriority w:val="34"/>
    <w:qFormat/>
    <w:rsid w:val="00190BCA"/>
    <w:pPr>
      <w:ind w:left="720"/>
      <w:contextualSpacing/>
    </w:pPr>
  </w:style>
  <w:style w:type="paragraph" w:styleId="BalloonText">
    <w:name w:val="Balloon Text"/>
    <w:basedOn w:val="Normal"/>
    <w:link w:val="BalloonTextChar"/>
    <w:uiPriority w:val="99"/>
    <w:semiHidden/>
    <w:unhideWhenUsed/>
    <w:rsid w:val="00C97B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B79"/>
    <w:rPr>
      <w:rFonts w:ascii="Segoe UI" w:hAnsi="Segoe UI" w:cs="Segoe UI"/>
      <w:sz w:val="18"/>
      <w:szCs w:val="18"/>
    </w:rPr>
  </w:style>
  <w:style w:type="character" w:customStyle="1" w:styleId="BodyTextChar1">
    <w:name w:val="Body Text Char1"/>
    <w:basedOn w:val="DefaultParagraphFont"/>
    <w:uiPriority w:val="99"/>
    <w:rsid w:val="00983EA0"/>
    <w:rPr>
      <w:rFonts w:ascii="Times New Roman" w:eastAsia="Times New Roman" w:hAnsi="Times New Roman" w:cs="Times New Roman"/>
      <w:sz w:val="28"/>
      <w:szCs w:val="28"/>
    </w:rPr>
  </w:style>
  <w:style w:type="paragraph" w:styleId="BodyText">
    <w:name w:val="Body Text"/>
    <w:basedOn w:val="Normal"/>
    <w:link w:val="BodyTextChar"/>
    <w:uiPriority w:val="99"/>
    <w:unhideWhenUsed/>
    <w:rsid w:val="00E8694A"/>
    <w:pPr>
      <w:spacing w:after="120"/>
    </w:pPr>
  </w:style>
  <w:style w:type="character" w:customStyle="1" w:styleId="BodyTextChar">
    <w:name w:val="Body Text Char"/>
    <w:basedOn w:val="DefaultParagraphFont"/>
    <w:link w:val="BodyText"/>
    <w:uiPriority w:val="99"/>
    <w:rsid w:val="00E8694A"/>
  </w:style>
  <w:style w:type="character" w:customStyle="1" w:styleId="Heading1Char">
    <w:name w:val="Heading 1 Char"/>
    <w:basedOn w:val="DefaultParagraphFont"/>
    <w:link w:val="Heading1"/>
    <w:rsid w:val="00346F0E"/>
    <w:rPr>
      <w:rFonts w:ascii="Times New Roman" w:eastAsia="Times New Roman" w:hAnsi="Times New Roman" w:cs="Times New Roman"/>
      <w:b/>
      <w:bCs/>
      <w:spacing w:val="8"/>
      <w:sz w:val="26"/>
      <w:szCs w:val="26"/>
    </w:rPr>
  </w:style>
  <w:style w:type="character" w:customStyle="1" w:styleId="Heading3Char">
    <w:name w:val="Heading 3 Char"/>
    <w:basedOn w:val="DefaultParagraphFont"/>
    <w:link w:val="Heading3"/>
    <w:rsid w:val="00346F0E"/>
    <w:rPr>
      <w:rFonts w:ascii="Times New Roman" w:eastAsia="Times New Roman" w:hAnsi="Times New Roman" w:cs="Times New Roman"/>
      <w:b/>
      <w:bCs/>
      <w:spacing w:val="8"/>
      <w:sz w:val="26"/>
      <w:szCs w:val="26"/>
    </w:rPr>
  </w:style>
  <w:style w:type="character" w:customStyle="1" w:styleId="Vnbnnidung">
    <w:name w:val="Văn bản nội dung_"/>
    <w:link w:val="Vnbnnidung0"/>
    <w:rsid w:val="0071324E"/>
    <w:rPr>
      <w:sz w:val="26"/>
      <w:szCs w:val="26"/>
      <w:shd w:val="clear" w:color="auto" w:fill="FFFFFF"/>
    </w:rPr>
  </w:style>
  <w:style w:type="paragraph" w:customStyle="1" w:styleId="Vnbnnidung0">
    <w:name w:val="Văn bản nội dung"/>
    <w:basedOn w:val="Normal"/>
    <w:link w:val="Vnbnnidung"/>
    <w:rsid w:val="0071324E"/>
    <w:pPr>
      <w:widowControl w:val="0"/>
      <w:shd w:val="clear" w:color="auto" w:fill="FFFFFF"/>
      <w:spacing w:after="140"/>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0707">
      <w:bodyDiv w:val="1"/>
      <w:marLeft w:val="0"/>
      <w:marRight w:val="0"/>
      <w:marTop w:val="0"/>
      <w:marBottom w:val="0"/>
      <w:divBdr>
        <w:top w:val="none" w:sz="0" w:space="0" w:color="auto"/>
        <w:left w:val="none" w:sz="0" w:space="0" w:color="auto"/>
        <w:bottom w:val="none" w:sz="0" w:space="0" w:color="auto"/>
        <w:right w:val="none" w:sz="0" w:space="0" w:color="auto"/>
      </w:divBdr>
    </w:div>
    <w:div w:id="253518259">
      <w:bodyDiv w:val="1"/>
      <w:marLeft w:val="0"/>
      <w:marRight w:val="0"/>
      <w:marTop w:val="0"/>
      <w:marBottom w:val="0"/>
      <w:divBdr>
        <w:top w:val="none" w:sz="0" w:space="0" w:color="auto"/>
        <w:left w:val="none" w:sz="0" w:space="0" w:color="auto"/>
        <w:bottom w:val="none" w:sz="0" w:space="0" w:color="auto"/>
        <w:right w:val="none" w:sz="0" w:space="0" w:color="auto"/>
      </w:divBdr>
    </w:div>
    <w:div w:id="597060600">
      <w:bodyDiv w:val="1"/>
      <w:marLeft w:val="0"/>
      <w:marRight w:val="0"/>
      <w:marTop w:val="0"/>
      <w:marBottom w:val="0"/>
      <w:divBdr>
        <w:top w:val="none" w:sz="0" w:space="0" w:color="auto"/>
        <w:left w:val="none" w:sz="0" w:space="0" w:color="auto"/>
        <w:bottom w:val="none" w:sz="0" w:space="0" w:color="auto"/>
        <w:right w:val="none" w:sz="0" w:space="0" w:color="auto"/>
      </w:divBdr>
    </w:div>
    <w:div w:id="735127679">
      <w:bodyDiv w:val="1"/>
      <w:marLeft w:val="0"/>
      <w:marRight w:val="0"/>
      <w:marTop w:val="0"/>
      <w:marBottom w:val="0"/>
      <w:divBdr>
        <w:top w:val="none" w:sz="0" w:space="0" w:color="auto"/>
        <w:left w:val="none" w:sz="0" w:space="0" w:color="auto"/>
        <w:bottom w:val="none" w:sz="0" w:space="0" w:color="auto"/>
        <w:right w:val="none" w:sz="0" w:space="0" w:color="auto"/>
      </w:divBdr>
    </w:div>
    <w:div w:id="866910933">
      <w:bodyDiv w:val="1"/>
      <w:marLeft w:val="0"/>
      <w:marRight w:val="0"/>
      <w:marTop w:val="0"/>
      <w:marBottom w:val="0"/>
      <w:divBdr>
        <w:top w:val="none" w:sz="0" w:space="0" w:color="auto"/>
        <w:left w:val="none" w:sz="0" w:space="0" w:color="auto"/>
        <w:bottom w:val="none" w:sz="0" w:space="0" w:color="auto"/>
        <w:right w:val="none" w:sz="0" w:space="0" w:color="auto"/>
      </w:divBdr>
    </w:div>
    <w:div w:id="1107235969">
      <w:bodyDiv w:val="1"/>
      <w:marLeft w:val="0"/>
      <w:marRight w:val="0"/>
      <w:marTop w:val="0"/>
      <w:marBottom w:val="0"/>
      <w:divBdr>
        <w:top w:val="none" w:sz="0" w:space="0" w:color="auto"/>
        <w:left w:val="none" w:sz="0" w:space="0" w:color="auto"/>
        <w:bottom w:val="none" w:sz="0" w:space="0" w:color="auto"/>
        <w:right w:val="none" w:sz="0" w:space="0" w:color="auto"/>
      </w:divBdr>
    </w:div>
    <w:div w:id="1139297880">
      <w:bodyDiv w:val="1"/>
      <w:marLeft w:val="0"/>
      <w:marRight w:val="0"/>
      <w:marTop w:val="0"/>
      <w:marBottom w:val="0"/>
      <w:divBdr>
        <w:top w:val="none" w:sz="0" w:space="0" w:color="auto"/>
        <w:left w:val="none" w:sz="0" w:space="0" w:color="auto"/>
        <w:bottom w:val="none" w:sz="0" w:space="0" w:color="auto"/>
        <w:right w:val="none" w:sz="0" w:space="0" w:color="auto"/>
      </w:divBdr>
    </w:div>
    <w:div w:id="1177110084">
      <w:bodyDiv w:val="1"/>
      <w:marLeft w:val="0"/>
      <w:marRight w:val="0"/>
      <w:marTop w:val="0"/>
      <w:marBottom w:val="0"/>
      <w:divBdr>
        <w:top w:val="none" w:sz="0" w:space="0" w:color="auto"/>
        <w:left w:val="none" w:sz="0" w:space="0" w:color="auto"/>
        <w:bottom w:val="none" w:sz="0" w:space="0" w:color="auto"/>
        <w:right w:val="none" w:sz="0" w:space="0" w:color="auto"/>
      </w:divBdr>
    </w:div>
    <w:div w:id="1369068044">
      <w:bodyDiv w:val="1"/>
      <w:marLeft w:val="0"/>
      <w:marRight w:val="0"/>
      <w:marTop w:val="0"/>
      <w:marBottom w:val="0"/>
      <w:divBdr>
        <w:top w:val="none" w:sz="0" w:space="0" w:color="auto"/>
        <w:left w:val="none" w:sz="0" w:space="0" w:color="auto"/>
        <w:bottom w:val="none" w:sz="0" w:space="0" w:color="auto"/>
        <w:right w:val="none" w:sz="0" w:space="0" w:color="auto"/>
      </w:divBdr>
    </w:div>
    <w:div w:id="1850177142">
      <w:bodyDiv w:val="1"/>
      <w:marLeft w:val="0"/>
      <w:marRight w:val="0"/>
      <w:marTop w:val="0"/>
      <w:marBottom w:val="0"/>
      <w:divBdr>
        <w:top w:val="none" w:sz="0" w:space="0" w:color="auto"/>
        <w:left w:val="none" w:sz="0" w:space="0" w:color="auto"/>
        <w:bottom w:val="none" w:sz="0" w:space="0" w:color="auto"/>
        <w:right w:val="none" w:sz="0" w:space="0" w:color="auto"/>
      </w:divBdr>
    </w:div>
    <w:div w:id="209003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4-2016-nd-cp-quy-dinh-chi-tiet-bien-phap-thi-hanh-luat-ban-hanh-van-ban-quy-pham-phap-luat-312070.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bo-may-hanh-chinh/nghi-dinh-34-2016-nd-cp-quy-dinh-chi-tiet-bien-phap-thi-hanh-luat-ban-hanh-van-ban-quy-pham-phap-luat-312070.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54-2020-nd-cp-sua-doi-34-2016-nd-cp-huong-dan-luat-ban-hanh-van-ban-quy-pham-phap-luat-46172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BB346-FE49-4409-ABF3-BE5B09FB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Văn phòng HĐND-UBND - UBND Huyện Thạch Hà</vt:lpstr>
    </vt:vector>
  </TitlesOfParts>
  <Company>HP</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phòng HĐND-UBND - UBND Huyện Thạch Hà</dc:title>
  <dc:creator>User</dc:creator>
  <cp:lastModifiedBy>VO ANH TUAN</cp:lastModifiedBy>
  <cp:revision>17</cp:revision>
  <cp:lastPrinted>2021-12-23T07:28:00Z</cp:lastPrinted>
  <dcterms:created xsi:type="dcterms:W3CDTF">2023-07-05T03:09:00Z</dcterms:created>
  <dcterms:modified xsi:type="dcterms:W3CDTF">2023-08-10T03:45:00Z</dcterms:modified>
</cp:coreProperties>
</file>